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i1025" type="#_x0000_t75" alt="image.jpeg" style="width:445.5pt;height:51pt;visibility:visible">
            <v:imagedata r:id="rId7" o:title=""/>
          </v:shape>
        </w:pic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BE7A47" w:rsidRDefault="00BE7A47">
      <w:pPr>
        <w:pBdr>
          <w:top w:val="none" w:sz="0" w:space="0" w:color="auto"/>
          <w:left w:val="none" w:sz="0" w:space="0" w:color="auto"/>
          <w:bottom w:val="none" w:sz="0" w:space="0" w:color="auto"/>
          <w:right w:val="none" w:sz="0" w:space="0" w:color="auto"/>
          <w:bar w:val="none" w:sz="0" w:color="auto"/>
        </w:pBdr>
        <w:jc w:val="both"/>
        <w:rPr>
          <w:b/>
          <w:bCs/>
          <w:sz w:val="28"/>
          <w:szCs w:val="28"/>
        </w:rPr>
      </w:pPr>
      <w:r>
        <w:rPr>
          <w:b/>
          <w:bCs/>
          <w:sz w:val="28"/>
          <w:szCs w:val="28"/>
        </w:rPr>
        <w:t>Umowa nr MOPR.WS.WR.081.</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b/>
          <w:bCs/>
        </w:rPr>
      </w:pPr>
      <w:r>
        <w:rPr>
          <w:rFonts w:ascii="Calibri" w:hAnsi="Calibri" w:cs="Calibri"/>
        </w:rPr>
        <w:t>W dniu ……………………. roku pomiędzy:</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b/>
          <w:bCs/>
          <w:lang w:val="de-DE"/>
        </w:rPr>
        <w:t>Gmin</w:t>
      </w:r>
      <w:r>
        <w:rPr>
          <w:rFonts w:ascii="Calibri" w:hAnsi="Calibri" w:cs="Calibri"/>
          <w:b/>
          <w:bCs/>
        </w:rPr>
        <w:t>ą Miasto Włocławek - Miejskim Ośrodkiem Pomocy Rodzinie we Włocławku</w:t>
      </w:r>
      <w:r>
        <w:rPr>
          <w:rFonts w:ascii="Calibri" w:hAnsi="Calibri" w:cs="Calibri"/>
        </w:rPr>
        <w:t>,                      ul. Ogniowa 8/10, 87-800 Włocławek, NIP 888-19-63-351, reprezentowaną przez:</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b/>
          <w:bCs/>
        </w:rPr>
      </w:pPr>
      <w:r>
        <w:rPr>
          <w:rFonts w:ascii="Calibri" w:hAnsi="Calibri" w:cs="Calibri"/>
          <w:b/>
          <w:bCs/>
        </w:rPr>
        <w:t>Pana Piotra Grudzińskiego– Dyrektora MOPR we Włocławku</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 xml:space="preserve">zwaną w dalszej części umowy „Zamawiającym” </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 xml:space="preserve">a </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b/>
          <w:bCs/>
        </w:rPr>
      </w:pPr>
      <w:r>
        <w:rPr>
          <w:rFonts w:ascii="Calibri" w:hAnsi="Calibri" w:cs="Calibri"/>
          <w:b/>
          <w:bCs/>
        </w:rPr>
        <w:t>…………………………………………………………………..</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 siedzibą …………………………………………….., reprezentowanym przez</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b/>
          <w:bCs/>
        </w:rPr>
      </w:pPr>
      <w:r>
        <w:rPr>
          <w:rFonts w:ascii="Calibri" w:hAnsi="Calibri" w:cs="Calibri"/>
          <w:b/>
          <w:bCs/>
        </w:rPr>
        <w:t>…………………………………………………………………..</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zwanym w dalszej części umowy „Wykonawcą”</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łącznie zwanymi w dalszej częś</w:t>
      </w:r>
      <w:r>
        <w:rPr>
          <w:rFonts w:ascii="Calibri" w:hAnsi="Calibri" w:cs="Calibri"/>
          <w:lang w:val="it-IT"/>
        </w:rPr>
        <w:t xml:space="preserve">ci </w:t>
      </w:r>
      <w:r>
        <w:rPr>
          <w:rFonts w:ascii="Calibri" w:hAnsi="Calibri" w:cs="Calibri"/>
        </w:rPr>
        <w:t>„</w:t>
      </w:r>
      <w:r>
        <w:rPr>
          <w:rFonts w:ascii="Calibri" w:hAnsi="Calibri" w:cs="Calibri"/>
          <w:lang w:val="it-IT"/>
        </w:rPr>
        <w:t>Stronami</w:t>
      </w:r>
      <w:r>
        <w:rPr>
          <w:rFonts w:ascii="Calibri" w:hAnsi="Calibri" w:cs="Calibri"/>
        </w:rPr>
        <w:t>”, a oddzielnie „</w:t>
      </w:r>
      <w:r>
        <w:rPr>
          <w:rFonts w:ascii="Calibri" w:hAnsi="Calibri" w:cs="Calibri"/>
          <w:lang w:val="de-DE"/>
        </w:rPr>
        <w:t>Stron</w:t>
      </w:r>
      <w:r>
        <w:rPr>
          <w:rFonts w:ascii="Calibri" w:hAnsi="Calibri" w:cs="Calibri"/>
        </w:rPr>
        <w:t>ą”,</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została zawarta umowa następującej treś</w:t>
      </w:r>
      <w:r>
        <w:rPr>
          <w:rFonts w:ascii="Calibri" w:hAnsi="Calibri" w:cs="Calibri"/>
          <w:lang w:val="it-IT"/>
        </w:rPr>
        <w:t>ci:</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W wyniku zaproponowania najkorzystniejszej oferty w zapytaniu ofertowym na dostawę mebli do Miejskiego Ośrodka Pomocy Rodzinie we Włocławku, strony zawierają umowę następującej treś</w:t>
      </w:r>
      <w:r>
        <w:rPr>
          <w:rFonts w:ascii="Calibri" w:hAnsi="Calibri" w:cs="Calibri"/>
          <w:lang w:val="it-IT"/>
        </w:rPr>
        <w:t>ci:</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1</w:t>
      </w:r>
    </w:p>
    <w:p w:rsidR="00BE7A47" w:rsidRDefault="00BE7A47">
      <w:pPr>
        <w:numPr>
          <w:ilvl w:val="0"/>
          <w:numId w:val="2"/>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Przedmiotem niniejszej umowy jest dostawa, montaż, oraz ustawienie mebli biurowych oraz ogrodowych w pomieszczeniach biurowych wskazanych przez Zamawiającego w opisie przedmiotu zam</w:t>
      </w:r>
      <w:r>
        <w:rPr>
          <w:rFonts w:ascii="Calibri" w:hAnsi="Calibri" w:cs="Calibri"/>
          <w:lang w:val="es-ES_tradnl"/>
        </w:rPr>
        <w:t>ó</w:t>
      </w:r>
      <w:r>
        <w:rPr>
          <w:rFonts w:ascii="Calibri" w:hAnsi="Calibri" w:cs="Calibri"/>
        </w:rPr>
        <w:t>wienia, stanowiącego załącznik nr 1 do niniejszej umowy, a wymienionych w formularzu cenowym, stanowiącym załącznik nr 2 do niniejszej umowy (załączniki nr 1 i 2 stanowią integralną część umowy).</w:t>
      </w:r>
    </w:p>
    <w:p w:rsidR="00BE7A47" w:rsidRDefault="00BE7A47">
      <w:pPr>
        <w:numPr>
          <w:ilvl w:val="0"/>
          <w:numId w:val="2"/>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Dostawa odbędzie się transportem wykonawcy na jego koszt i ryzyko do budynk</w:t>
      </w:r>
      <w:r>
        <w:rPr>
          <w:rFonts w:ascii="Calibri" w:hAnsi="Calibri" w:cs="Calibri"/>
          <w:lang w:val="es-ES_tradnl"/>
        </w:rPr>
        <w:t>ó</w:t>
      </w:r>
      <w:r>
        <w:rPr>
          <w:rFonts w:ascii="Calibri" w:hAnsi="Calibri" w:cs="Calibri"/>
        </w:rPr>
        <w:t>w wskazanych przez Zamawiającego.</w:t>
      </w:r>
    </w:p>
    <w:p w:rsidR="00BE7A47" w:rsidRPr="00EA698C" w:rsidRDefault="00BE7A47" w:rsidP="00B516DB">
      <w:pPr>
        <w:numPr>
          <w:ilvl w:val="0"/>
          <w:numId w:val="3"/>
        </w:numPr>
        <w:pBdr>
          <w:top w:val="none" w:sz="0" w:space="0" w:color="auto"/>
          <w:left w:val="none" w:sz="0" w:space="0" w:color="auto"/>
          <w:bottom w:val="none" w:sz="0" w:space="0" w:color="auto"/>
          <w:right w:val="none" w:sz="0" w:space="0" w:color="auto"/>
          <w:bar w:val="none" w:sz="0" w:color="auto"/>
        </w:pBdr>
        <w:jc w:val="both"/>
        <w:rPr>
          <w:rFonts w:ascii="Calibri" w:hAnsi="Calibri" w:cs="Calibri"/>
          <w:b/>
          <w:bCs/>
        </w:rPr>
      </w:pPr>
      <w:r>
        <w:rPr>
          <w:rFonts w:ascii="Calibri" w:hAnsi="Calibri" w:cs="Calibri"/>
        </w:rPr>
        <w:t xml:space="preserve">Przedmiot umowy określony w ust. 1 </w:t>
      </w:r>
      <w:r w:rsidRPr="00B516DB">
        <w:rPr>
          <w:rFonts w:ascii="Calibri" w:hAnsi="Calibri" w:cs="Calibri"/>
        </w:rPr>
        <w:t>zostanie zrealizowany do 40 dni kalendarzowych od daty podpisania umowy z wyłonionym Wykonawcą.</w:t>
      </w:r>
    </w:p>
    <w:p w:rsidR="00BE7A47" w:rsidRPr="00EA698C" w:rsidRDefault="00BE7A47" w:rsidP="00EA698C">
      <w:pPr>
        <w:numPr>
          <w:ilvl w:val="0"/>
          <w:numId w:val="3"/>
        </w:numPr>
        <w:pBdr>
          <w:top w:val="none" w:sz="0" w:space="0" w:color="auto"/>
          <w:left w:val="none" w:sz="0" w:space="0" w:color="auto"/>
          <w:bottom w:val="none" w:sz="0" w:space="0" w:color="auto"/>
          <w:right w:val="none" w:sz="0" w:space="0" w:color="auto"/>
          <w:bar w:val="none" w:sz="0" w:color="auto"/>
        </w:pBdr>
        <w:spacing w:line="276" w:lineRule="auto"/>
        <w:jc w:val="both"/>
        <w:rPr>
          <w:rFonts w:ascii="Calibri" w:hAnsi="Calibri" w:cs="Calibri"/>
        </w:rPr>
      </w:pPr>
      <w:r w:rsidRPr="00EA698C">
        <w:rPr>
          <w:rFonts w:ascii="Calibri" w:hAnsi="Calibri" w:cs="Calibri"/>
        </w:rPr>
        <w:t>Meble i krzesła powinny posiadać nim. 2 letnią gwarancję.</w:t>
      </w:r>
    </w:p>
    <w:p w:rsidR="00BE7A47" w:rsidRPr="00B516DB" w:rsidRDefault="00BE7A47" w:rsidP="00EA698C">
      <w:pPr>
        <w:pBdr>
          <w:top w:val="none" w:sz="0" w:space="0" w:color="auto"/>
          <w:left w:val="none" w:sz="0" w:space="0" w:color="auto"/>
          <w:bottom w:val="none" w:sz="0" w:space="0" w:color="auto"/>
          <w:right w:val="none" w:sz="0" w:space="0" w:color="auto"/>
          <w:bar w:val="none" w:sz="0" w:color="auto"/>
        </w:pBdr>
        <w:jc w:val="both"/>
        <w:rPr>
          <w:rFonts w:ascii="Calibri" w:hAnsi="Calibri" w:cs="Calibri"/>
          <w:b/>
          <w:bCs/>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2</w:t>
      </w:r>
    </w:p>
    <w:p w:rsidR="00BE7A47" w:rsidRDefault="00BE7A47">
      <w:pPr>
        <w:numPr>
          <w:ilvl w:val="0"/>
          <w:numId w:val="5"/>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Wykonawca zobowiązany jest:</w:t>
      </w:r>
    </w:p>
    <w:p w:rsidR="00BE7A47" w:rsidRDefault="00BE7A47">
      <w:pPr>
        <w:numPr>
          <w:ilvl w:val="1"/>
          <w:numId w:val="7"/>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dostarczyć meble biurowe i inne w ilości i zgodnie z opisem przedmiotu zam</w:t>
      </w:r>
      <w:r>
        <w:rPr>
          <w:rFonts w:ascii="Calibri" w:hAnsi="Calibri" w:cs="Calibri"/>
          <w:lang w:val="es-ES_tradnl"/>
        </w:rPr>
        <w:t>ó</w:t>
      </w:r>
      <w:r>
        <w:rPr>
          <w:rFonts w:ascii="Calibri" w:hAnsi="Calibri" w:cs="Calibri"/>
        </w:rPr>
        <w:t>wienia określonym w Załączniku nr 1,</w:t>
      </w:r>
    </w:p>
    <w:p w:rsidR="00BE7A47" w:rsidRDefault="00BE7A47">
      <w:pPr>
        <w:numPr>
          <w:ilvl w:val="1"/>
          <w:numId w:val="7"/>
        </w:numPr>
        <w:pBdr>
          <w:top w:val="none" w:sz="0" w:space="0" w:color="auto"/>
          <w:left w:val="none" w:sz="0" w:space="0" w:color="auto"/>
          <w:bottom w:val="none" w:sz="0" w:space="0" w:color="auto"/>
          <w:right w:val="none" w:sz="0" w:space="0" w:color="auto"/>
          <w:bar w:val="none" w:sz="0" w:color="auto"/>
        </w:pBdr>
        <w:jc w:val="both"/>
        <w:rPr>
          <w:rFonts w:ascii="Calibri" w:hAnsi="Calibri" w:cs="Calibri"/>
          <w:color w:val="FF0000"/>
        </w:rPr>
      </w:pPr>
      <w:r>
        <w:rPr>
          <w:rFonts w:ascii="Calibri" w:hAnsi="Calibri" w:cs="Calibri"/>
        </w:rPr>
        <w:t xml:space="preserve">zamontować i sprawdzić poprawność </w:t>
      </w:r>
      <w:r>
        <w:rPr>
          <w:rFonts w:ascii="Calibri" w:hAnsi="Calibri" w:cs="Calibri"/>
          <w:lang w:val="it-IT"/>
        </w:rPr>
        <w:t>monta</w:t>
      </w:r>
      <w:r>
        <w:rPr>
          <w:rFonts w:ascii="Calibri" w:hAnsi="Calibri" w:cs="Calibri"/>
        </w:rPr>
        <w:t>żu mebli, stanowiących przedmiot umowy</w:t>
      </w:r>
      <w:r>
        <w:rPr>
          <w:rFonts w:ascii="Calibri" w:hAnsi="Calibri" w:cs="Calibri"/>
          <w:color w:val="FF0000"/>
          <w:u w:color="FF0000"/>
        </w:rPr>
        <w:t>,</w:t>
      </w:r>
    </w:p>
    <w:p w:rsidR="00BE7A47" w:rsidRDefault="00BE7A47">
      <w:pPr>
        <w:numPr>
          <w:ilvl w:val="1"/>
          <w:numId w:val="7"/>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zapewnić bezpłatny serwis gwarancyjny w okresie gwarancji,</w:t>
      </w:r>
    </w:p>
    <w:p w:rsidR="00BE7A47" w:rsidRDefault="00BE7A47">
      <w:pPr>
        <w:numPr>
          <w:ilvl w:val="1"/>
          <w:numId w:val="7"/>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prowadzić serwis, o kt</w:t>
      </w:r>
      <w:r>
        <w:rPr>
          <w:rFonts w:ascii="Calibri" w:hAnsi="Calibri" w:cs="Calibri"/>
          <w:lang w:val="es-ES_tradnl"/>
        </w:rPr>
        <w:t>ó</w:t>
      </w:r>
      <w:r>
        <w:rPr>
          <w:rFonts w:ascii="Calibri" w:hAnsi="Calibri" w:cs="Calibri"/>
        </w:rPr>
        <w:t>rym mowa z pkt 2, nie doliczając ewentualnych koszt</w:t>
      </w:r>
      <w:r>
        <w:rPr>
          <w:rFonts w:ascii="Calibri" w:hAnsi="Calibri" w:cs="Calibri"/>
          <w:lang w:val="es-ES_tradnl"/>
        </w:rPr>
        <w:t>ó</w:t>
      </w:r>
      <w:r>
        <w:rPr>
          <w:rFonts w:ascii="Calibri" w:hAnsi="Calibri" w:cs="Calibri"/>
        </w:rPr>
        <w:t>w transportu,</w:t>
      </w:r>
    </w:p>
    <w:p w:rsidR="00BE7A47" w:rsidRDefault="00BE7A47">
      <w:pPr>
        <w:numPr>
          <w:ilvl w:val="1"/>
          <w:numId w:val="7"/>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realizować przedmiot umowy z należ</w:t>
      </w:r>
      <w:r>
        <w:rPr>
          <w:rFonts w:ascii="Calibri" w:hAnsi="Calibri" w:cs="Calibri"/>
          <w:lang w:val="it-IT"/>
        </w:rPr>
        <w:t>yta staranno</w:t>
      </w:r>
      <w:r>
        <w:rPr>
          <w:rFonts w:ascii="Calibri" w:hAnsi="Calibri" w:cs="Calibri"/>
        </w:rPr>
        <w:t>ścią.</w:t>
      </w:r>
    </w:p>
    <w:p w:rsidR="00BE7A47" w:rsidRDefault="00BE7A47">
      <w:pPr>
        <w:numPr>
          <w:ilvl w:val="0"/>
          <w:numId w:val="8"/>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Potwierdzeniem wykonania obowiązk</w:t>
      </w:r>
      <w:r>
        <w:rPr>
          <w:rFonts w:ascii="Calibri" w:hAnsi="Calibri" w:cs="Calibri"/>
          <w:lang w:val="es-ES_tradnl"/>
        </w:rPr>
        <w:t>ó</w:t>
      </w:r>
      <w:r>
        <w:rPr>
          <w:rFonts w:ascii="Calibri" w:hAnsi="Calibri" w:cs="Calibri"/>
        </w:rPr>
        <w:t>w, o kt</w:t>
      </w:r>
      <w:r>
        <w:rPr>
          <w:rFonts w:ascii="Calibri" w:hAnsi="Calibri" w:cs="Calibri"/>
          <w:lang w:val="es-ES_tradnl"/>
        </w:rPr>
        <w:t>ó</w:t>
      </w:r>
      <w:r>
        <w:rPr>
          <w:rFonts w:ascii="Calibri" w:hAnsi="Calibri" w:cs="Calibri"/>
        </w:rPr>
        <w:t>rych mowa w ust. 1 pkt 1, będzie bezusterkowy protokół odbioru (przygotowany przez wykonawcę), podpisany przez obie strony. Za dzień wykonania przedmiotu umowy strony zgodnie rozumieją dzień podpisania bezusterkowego protokołu odbioru przedmiotu umowy. Protokół odbioru stanowić będzie podstawę wystawienie faktury, o kt</w:t>
      </w:r>
      <w:r>
        <w:rPr>
          <w:rFonts w:ascii="Calibri" w:hAnsi="Calibri" w:cs="Calibri"/>
          <w:lang w:val="es-ES_tradnl"/>
        </w:rPr>
        <w:t>ó</w:t>
      </w:r>
      <w:r>
        <w:rPr>
          <w:rFonts w:ascii="Calibri" w:hAnsi="Calibri" w:cs="Calibri"/>
        </w:rPr>
        <w:t xml:space="preserve">rej mowa w </w:t>
      </w:r>
      <w:r>
        <w:rPr>
          <w:rFonts w:ascii="Century Gothic" w:hAnsi="Century Gothic" w:cs="Century Gothic"/>
        </w:rPr>
        <w:t>§</w:t>
      </w:r>
      <w:r>
        <w:rPr>
          <w:rFonts w:ascii="Calibri" w:hAnsi="Calibri" w:cs="Calibri"/>
        </w:rPr>
        <w:t xml:space="preserve"> 5 ust. 1. Od dnia podpisania protokołu odbioru liczony będzie upływ okresu gwarancji, o kt</w:t>
      </w:r>
      <w:r>
        <w:rPr>
          <w:rFonts w:ascii="Calibri" w:hAnsi="Calibri" w:cs="Calibri"/>
          <w:lang w:val="es-ES_tradnl"/>
        </w:rPr>
        <w:t>ó</w:t>
      </w:r>
      <w:r>
        <w:rPr>
          <w:rFonts w:ascii="Calibri" w:hAnsi="Calibri" w:cs="Calibri"/>
        </w:rPr>
        <w:t xml:space="preserve">rym mowa w </w:t>
      </w:r>
      <w:r>
        <w:rPr>
          <w:rFonts w:ascii="Century Gothic" w:hAnsi="Century Gothic" w:cs="Century Gothic"/>
        </w:rPr>
        <w:t>§ 6.</w:t>
      </w:r>
    </w:p>
    <w:p w:rsidR="00BE7A47" w:rsidRDefault="00BE7A47">
      <w:pPr>
        <w:numPr>
          <w:ilvl w:val="0"/>
          <w:numId w:val="5"/>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Wykonawca ponosi pełną odpowiedzialność za szkody wynikłe z niewłaściwej realizacji przedmiotu zam</w:t>
      </w:r>
      <w:r>
        <w:rPr>
          <w:rFonts w:ascii="Calibri" w:hAnsi="Calibri" w:cs="Calibri"/>
          <w:lang w:val="es-ES_tradnl"/>
        </w:rPr>
        <w:t>ó</w:t>
      </w:r>
      <w:r>
        <w:rPr>
          <w:rFonts w:ascii="Calibri" w:hAnsi="Calibri" w:cs="Calibri"/>
        </w:rPr>
        <w:t>wienia.</w:t>
      </w:r>
    </w:p>
    <w:p w:rsidR="00BE7A47" w:rsidRDefault="00BE7A47">
      <w:pPr>
        <w:numPr>
          <w:ilvl w:val="0"/>
          <w:numId w:val="5"/>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Zamawiający wymaga, a Wykonawca zobowiązuje się, że do realizacji zam</w:t>
      </w:r>
      <w:r>
        <w:rPr>
          <w:rFonts w:ascii="Calibri" w:hAnsi="Calibri" w:cs="Calibri"/>
          <w:lang w:val="es-ES_tradnl"/>
        </w:rPr>
        <w:t>ó</w:t>
      </w:r>
      <w:r>
        <w:rPr>
          <w:rFonts w:ascii="Calibri" w:hAnsi="Calibri" w:cs="Calibri"/>
        </w:rPr>
        <w:t>wienia zatrudni:</w:t>
      </w:r>
    </w:p>
    <w:p w:rsidR="00BE7A47" w:rsidRDefault="00BE7A47">
      <w:pPr>
        <w:numPr>
          <w:ilvl w:val="0"/>
          <w:numId w:val="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 xml:space="preserve">1 osobę bezrobotną na podstawie skierowania urzędu pracy, zgodnie z ustawą z dnia 20 kwietnia 2004r. o promocji zatrudnienia i instytucjach rynku pracy (Dz. U. z 2018r., poz. 1265 ze zm.) lub na podstawie właściwego dokumentu kierującego bezrobotnych do pracodawcy, wystawionego przez organ zajmujący się realizacją </w:t>
      </w:r>
      <w:r>
        <w:rPr>
          <w:rFonts w:ascii="Calibri" w:hAnsi="Calibri" w:cs="Calibri"/>
          <w:lang w:val="es-ES_tradnl"/>
        </w:rPr>
        <w:t>zada</w:t>
      </w:r>
      <w:r>
        <w:rPr>
          <w:rFonts w:ascii="Calibri" w:hAnsi="Calibri" w:cs="Calibri"/>
        </w:rPr>
        <w:t>ń z zakresu rynku pracy, określony w analogicznych przepisach państwa członkowskiego UE lub EOG lub</w:t>
      </w:r>
    </w:p>
    <w:p w:rsidR="00BE7A47" w:rsidRDefault="00BE7A47">
      <w:pPr>
        <w:numPr>
          <w:ilvl w:val="0"/>
          <w:numId w:val="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1 osobę niepełnosprawną w rozumieniu ustawy z dnia 27 sierpnia 1997r. o rehabilitacji zawodowej i społecznej oraz zatrudnianiu os</w:t>
      </w:r>
      <w:r>
        <w:rPr>
          <w:rFonts w:ascii="Calibri" w:hAnsi="Calibri" w:cs="Calibri"/>
          <w:lang w:val="es-ES_tradnl"/>
        </w:rPr>
        <w:t>ó</w:t>
      </w:r>
      <w:r>
        <w:rPr>
          <w:rFonts w:ascii="Calibri" w:hAnsi="Calibri" w:cs="Calibri"/>
        </w:rPr>
        <w:t>b niepełnosprawnych lub</w:t>
      </w:r>
    </w:p>
    <w:p w:rsidR="00BE7A47" w:rsidRDefault="00BE7A47">
      <w:pPr>
        <w:numPr>
          <w:ilvl w:val="0"/>
          <w:numId w:val="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1 osobę niewymienioną w kategoriach wskazanych wyżej, o kt</w:t>
      </w:r>
      <w:r>
        <w:rPr>
          <w:rFonts w:ascii="Calibri" w:hAnsi="Calibri" w:cs="Calibri"/>
          <w:lang w:val="es-ES_tradnl"/>
        </w:rPr>
        <w:t>ó</w:t>
      </w:r>
      <w:r>
        <w:rPr>
          <w:rFonts w:ascii="Calibri" w:hAnsi="Calibri" w:cs="Calibri"/>
        </w:rPr>
        <w:t xml:space="preserve">rej mowa w ustawie z dnia 13 czerwca 2003 r. o zatrudnieniu socjalnym (Dz. U. z 2016 r. poz. 1828) lub we właściwych przepisach państw członkowskich Unii Europejskiej lub Europejskiego Obszaru Gospodarczego; </w:t>
      </w:r>
    </w:p>
    <w:p w:rsidR="00BE7A47" w:rsidRDefault="00BE7A47">
      <w:pPr>
        <w:numPr>
          <w:ilvl w:val="0"/>
          <w:numId w:val="12"/>
        </w:numPr>
        <w:pBdr>
          <w:top w:val="none" w:sz="0" w:space="0" w:color="auto"/>
          <w:left w:val="none" w:sz="0" w:space="0" w:color="auto"/>
          <w:bottom w:val="none" w:sz="0" w:space="0" w:color="auto"/>
          <w:right w:val="none" w:sz="0" w:space="0" w:color="auto"/>
          <w:bar w:val="none" w:sz="0" w:color="auto"/>
        </w:pBdr>
        <w:suppressAutoHyphens/>
        <w:jc w:val="both"/>
        <w:rPr>
          <w:rFonts w:ascii="Calibri" w:hAnsi="Calibri" w:cs="Calibri"/>
        </w:rPr>
      </w:pPr>
      <w:r>
        <w:rPr>
          <w:rFonts w:ascii="Calibri" w:hAnsi="Calibri" w:cs="Calibri"/>
        </w:rPr>
        <w:t>Zamawiający w ramach czynności kontrolnych, prowadzonych w trakcie realizacji zam</w:t>
      </w:r>
      <w:r>
        <w:rPr>
          <w:rFonts w:ascii="Calibri" w:hAnsi="Calibri" w:cs="Calibri"/>
          <w:lang w:val="es-ES_tradnl"/>
        </w:rPr>
        <w:t>ó</w:t>
      </w:r>
      <w:r>
        <w:rPr>
          <w:rFonts w:ascii="Calibri" w:hAnsi="Calibri" w:cs="Calibri"/>
        </w:rPr>
        <w:t>wienia w zakresie zatrudnienia osoby, o kt</w:t>
      </w:r>
      <w:r>
        <w:rPr>
          <w:rFonts w:ascii="Calibri" w:hAnsi="Calibri" w:cs="Calibri"/>
          <w:lang w:val="es-ES_tradnl"/>
        </w:rPr>
        <w:t>ó</w:t>
      </w:r>
      <w:r>
        <w:rPr>
          <w:rFonts w:ascii="Calibri" w:hAnsi="Calibri" w:cs="Calibri"/>
        </w:rPr>
        <w:t>rej mowa w ust. 14, jest uprawniony w szczeg</w:t>
      </w:r>
      <w:r>
        <w:rPr>
          <w:rFonts w:ascii="Calibri" w:hAnsi="Calibri" w:cs="Calibri"/>
          <w:lang w:val="es-ES_tradnl"/>
        </w:rPr>
        <w:t>ó</w:t>
      </w:r>
      <w:r>
        <w:rPr>
          <w:rFonts w:ascii="Calibri" w:hAnsi="Calibri" w:cs="Calibri"/>
        </w:rPr>
        <w:t>lnoś</w:t>
      </w:r>
      <w:r>
        <w:rPr>
          <w:rFonts w:ascii="Calibri" w:hAnsi="Calibri" w:cs="Calibri"/>
          <w:lang w:val="it-IT"/>
        </w:rPr>
        <w:t>ci do:</w:t>
      </w:r>
    </w:p>
    <w:p w:rsidR="00BE7A47" w:rsidRDefault="00BE7A47">
      <w:pPr>
        <w:numPr>
          <w:ilvl w:val="5"/>
          <w:numId w:val="11"/>
        </w:numPr>
        <w:pBdr>
          <w:top w:val="none" w:sz="0" w:space="0" w:color="auto"/>
          <w:left w:val="none" w:sz="0" w:space="0" w:color="auto"/>
          <w:bottom w:val="none" w:sz="0" w:space="0" w:color="auto"/>
          <w:right w:val="none" w:sz="0" w:space="0" w:color="auto"/>
          <w:bar w:val="none" w:sz="0" w:color="auto"/>
        </w:pBdr>
        <w:suppressAutoHyphens/>
        <w:jc w:val="both"/>
        <w:rPr>
          <w:rFonts w:ascii="Calibri" w:hAnsi="Calibri" w:cs="Calibri"/>
        </w:rPr>
      </w:pPr>
      <w:r>
        <w:rPr>
          <w:rFonts w:ascii="Calibri" w:hAnsi="Calibri" w:cs="Calibri"/>
        </w:rPr>
        <w:t>żądania oświadczeń i dokument</w:t>
      </w:r>
      <w:r>
        <w:rPr>
          <w:rFonts w:ascii="Calibri" w:hAnsi="Calibri" w:cs="Calibri"/>
          <w:lang w:val="es-ES_tradnl"/>
        </w:rPr>
        <w:t>ó</w:t>
      </w:r>
      <w:r>
        <w:rPr>
          <w:rFonts w:ascii="Calibri" w:hAnsi="Calibri" w:cs="Calibri"/>
        </w:rPr>
        <w:t>w w zakresie potwierdzenia spełnienia ww. wymog</w:t>
      </w:r>
      <w:r>
        <w:rPr>
          <w:rFonts w:ascii="Calibri" w:hAnsi="Calibri" w:cs="Calibri"/>
          <w:lang w:val="es-ES_tradnl"/>
        </w:rPr>
        <w:t>ó</w:t>
      </w:r>
      <w:r>
        <w:rPr>
          <w:rFonts w:ascii="Calibri" w:hAnsi="Calibri" w:cs="Calibri"/>
        </w:rPr>
        <w:t>w i dokonywania ich oceny;</w:t>
      </w:r>
    </w:p>
    <w:p w:rsidR="00BE7A47" w:rsidRDefault="00BE7A47">
      <w:pPr>
        <w:numPr>
          <w:ilvl w:val="5"/>
          <w:numId w:val="11"/>
        </w:numPr>
        <w:pBdr>
          <w:top w:val="none" w:sz="0" w:space="0" w:color="auto"/>
          <w:left w:val="none" w:sz="0" w:space="0" w:color="auto"/>
          <w:bottom w:val="none" w:sz="0" w:space="0" w:color="auto"/>
          <w:right w:val="none" w:sz="0" w:space="0" w:color="auto"/>
          <w:bar w:val="none" w:sz="0" w:color="auto"/>
        </w:pBdr>
        <w:suppressAutoHyphens/>
        <w:jc w:val="both"/>
        <w:rPr>
          <w:rFonts w:ascii="Calibri" w:hAnsi="Calibri" w:cs="Calibri"/>
        </w:rPr>
      </w:pPr>
      <w:r>
        <w:rPr>
          <w:rFonts w:ascii="Calibri" w:hAnsi="Calibri" w:cs="Calibri"/>
        </w:rPr>
        <w:t>żądania wyjaśnień w przypadku wątpliwości w zakresie potwierdzenia spełnienia ww. wymog</w:t>
      </w:r>
      <w:r>
        <w:rPr>
          <w:rFonts w:ascii="Calibri" w:hAnsi="Calibri" w:cs="Calibri"/>
          <w:lang w:val="es-ES_tradnl"/>
        </w:rPr>
        <w:t>ó</w:t>
      </w:r>
      <w:r>
        <w:rPr>
          <w:rFonts w:ascii="Calibri" w:hAnsi="Calibri" w:cs="Calibri"/>
        </w:rPr>
        <w:t>w;</w:t>
      </w:r>
    </w:p>
    <w:p w:rsidR="00BE7A47" w:rsidRDefault="00BE7A47">
      <w:pPr>
        <w:numPr>
          <w:ilvl w:val="5"/>
          <w:numId w:val="11"/>
        </w:numPr>
        <w:pBdr>
          <w:top w:val="none" w:sz="0" w:space="0" w:color="auto"/>
          <w:left w:val="none" w:sz="0" w:space="0" w:color="auto"/>
          <w:bottom w:val="none" w:sz="0" w:space="0" w:color="auto"/>
          <w:right w:val="none" w:sz="0" w:space="0" w:color="auto"/>
          <w:bar w:val="none" w:sz="0" w:color="auto"/>
        </w:pBdr>
        <w:suppressAutoHyphens/>
        <w:jc w:val="both"/>
        <w:rPr>
          <w:rFonts w:ascii="Calibri" w:hAnsi="Calibri" w:cs="Calibri"/>
        </w:rPr>
      </w:pPr>
      <w:r>
        <w:rPr>
          <w:rFonts w:ascii="Calibri" w:hAnsi="Calibri" w:cs="Calibri"/>
        </w:rPr>
        <w:t>przeprowadzenia kontroli na miejscu wykonywania zam</w:t>
      </w:r>
      <w:r>
        <w:rPr>
          <w:rFonts w:ascii="Calibri" w:hAnsi="Calibri" w:cs="Calibri"/>
          <w:lang w:val="es-ES_tradnl"/>
        </w:rPr>
        <w:t>ó</w:t>
      </w:r>
      <w:r>
        <w:rPr>
          <w:rFonts w:ascii="Calibri" w:hAnsi="Calibri" w:cs="Calibri"/>
        </w:rPr>
        <w:t>wienia</w:t>
      </w:r>
    </w:p>
    <w:p w:rsidR="00BE7A47" w:rsidRDefault="00BE7A47">
      <w:pPr>
        <w:numPr>
          <w:ilvl w:val="0"/>
          <w:numId w:val="11"/>
        </w:numPr>
        <w:pBdr>
          <w:top w:val="none" w:sz="0" w:space="0" w:color="auto"/>
          <w:left w:val="none" w:sz="0" w:space="0" w:color="auto"/>
          <w:bottom w:val="none" w:sz="0" w:space="0" w:color="auto"/>
          <w:right w:val="none" w:sz="0" w:space="0" w:color="auto"/>
          <w:bar w:val="none" w:sz="0" w:color="auto"/>
        </w:pBdr>
        <w:suppressAutoHyphens/>
        <w:jc w:val="both"/>
        <w:rPr>
          <w:rFonts w:ascii="Calibri" w:hAnsi="Calibri" w:cs="Calibri"/>
        </w:rPr>
      </w:pPr>
      <w:r>
        <w:rPr>
          <w:rFonts w:ascii="Calibri" w:hAnsi="Calibri" w:cs="Calibri"/>
        </w:rPr>
        <w:t>W trakcie realizacji zam</w:t>
      </w:r>
      <w:r>
        <w:rPr>
          <w:rFonts w:ascii="Calibri" w:hAnsi="Calibri" w:cs="Calibri"/>
          <w:lang w:val="es-ES_tradnl"/>
        </w:rPr>
        <w:t>ó</w:t>
      </w:r>
      <w:r>
        <w:rPr>
          <w:rFonts w:ascii="Calibri" w:hAnsi="Calibri" w:cs="Calibri"/>
        </w:rPr>
        <w:t>wienia na każde wezwanie Zamawiającego w wyznaczonym w tym wezwaniu terminie wykonawca przedłoży Zamawiającemu w celu potwierdzenia spełnienia wymogu zatrudnienia os</w:t>
      </w:r>
      <w:r>
        <w:rPr>
          <w:rFonts w:ascii="Calibri" w:hAnsi="Calibri" w:cs="Calibri"/>
          <w:lang w:val="es-ES_tradnl"/>
        </w:rPr>
        <w:t>ó</w:t>
      </w:r>
      <w:r>
        <w:rPr>
          <w:rFonts w:ascii="Calibri" w:hAnsi="Calibri" w:cs="Calibri"/>
        </w:rPr>
        <w:t>b, o kt</w:t>
      </w:r>
      <w:r>
        <w:rPr>
          <w:rFonts w:ascii="Calibri" w:hAnsi="Calibri" w:cs="Calibri"/>
          <w:lang w:val="es-ES_tradnl"/>
        </w:rPr>
        <w:t>ó</w:t>
      </w:r>
      <w:r>
        <w:rPr>
          <w:rFonts w:ascii="Calibri" w:hAnsi="Calibri" w:cs="Calibri"/>
        </w:rPr>
        <w:t>rych mowa w ust. 4 – oświadczenie Wykonawcy dotyczące wymagań określonych przez Zamawiającego, w  związku z treścią art. 29 ust. 4 ustawy - Prawo zamówień publicznych oraz odpowiednio: zgłoszenia ofert pracy przedstawionych urzędowi pracy, odpisu skierowania bezrobotnego przez urząd pracy do pracodawcy, umowy.</w:t>
      </w:r>
    </w:p>
    <w:p w:rsidR="00BE7A47" w:rsidRDefault="00BE7A47">
      <w:pPr>
        <w:numPr>
          <w:ilvl w:val="0"/>
          <w:numId w:val="11"/>
        </w:numPr>
        <w:pBdr>
          <w:top w:val="none" w:sz="0" w:space="0" w:color="auto"/>
          <w:left w:val="none" w:sz="0" w:space="0" w:color="auto"/>
          <w:bottom w:val="none" w:sz="0" w:space="0" w:color="auto"/>
          <w:right w:val="none" w:sz="0" w:space="0" w:color="auto"/>
          <w:bar w:val="none" w:sz="0" w:color="auto"/>
        </w:pBdr>
        <w:suppressAutoHyphens/>
        <w:jc w:val="both"/>
        <w:rPr>
          <w:rFonts w:ascii="Calibri" w:hAnsi="Calibri" w:cs="Calibri"/>
        </w:rPr>
      </w:pPr>
      <w:r>
        <w:rPr>
          <w:rFonts w:ascii="Calibri" w:hAnsi="Calibri" w:cs="Calibri"/>
        </w:rPr>
        <w:t>Zatrudnienie przez Wykonawcę osoby wskazanej w ust. 4 nastąpi w terminie nie dłuższym niż 14 dni od dnia zawarcia umowy w sprawie zam</w:t>
      </w:r>
      <w:r>
        <w:rPr>
          <w:rFonts w:ascii="Calibri" w:hAnsi="Calibri" w:cs="Calibri"/>
          <w:lang w:val="es-ES_tradnl"/>
        </w:rPr>
        <w:t>ó</w:t>
      </w:r>
      <w:r>
        <w:rPr>
          <w:rFonts w:ascii="Calibri" w:hAnsi="Calibri" w:cs="Calibri"/>
        </w:rPr>
        <w:t>wienia publicznego i będzie trwało przez cały okres trwania umowy w sprawie zam</w:t>
      </w:r>
      <w:r>
        <w:rPr>
          <w:rFonts w:ascii="Calibri" w:hAnsi="Calibri" w:cs="Calibri"/>
          <w:lang w:val="es-ES_tradnl"/>
        </w:rPr>
        <w:t>ó</w:t>
      </w:r>
      <w:r>
        <w:rPr>
          <w:rFonts w:ascii="Calibri" w:hAnsi="Calibri" w:cs="Calibri"/>
        </w:rPr>
        <w:t>wienia publicznego.</w:t>
      </w:r>
    </w:p>
    <w:p w:rsidR="00BE7A47" w:rsidRDefault="00BE7A47">
      <w:pPr>
        <w:numPr>
          <w:ilvl w:val="0"/>
          <w:numId w:val="11"/>
        </w:numPr>
        <w:pBdr>
          <w:top w:val="none" w:sz="0" w:space="0" w:color="auto"/>
          <w:left w:val="none" w:sz="0" w:space="0" w:color="auto"/>
          <w:bottom w:val="none" w:sz="0" w:space="0" w:color="auto"/>
          <w:right w:val="none" w:sz="0" w:space="0" w:color="auto"/>
          <w:bar w:val="none" w:sz="0" w:color="auto"/>
        </w:pBdr>
        <w:suppressAutoHyphens/>
        <w:jc w:val="both"/>
        <w:rPr>
          <w:rFonts w:ascii="Calibri" w:hAnsi="Calibri" w:cs="Calibri"/>
        </w:rPr>
      </w:pPr>
      <w:r>
        <w:rPr>
          <w:rFonts w:ascii="Calibri" w:hAnsi="Calibri" w:cs="Calibri"/>
        </w:rPr>
        <w:t>Z tytułu niespełnienia przez Wykonawcę wymogu zatrudnienia do realizacji zam</w:t>
      </w:r>
      <w:r>
        <w:rPr>
          <w:rFonts w:ascii="Calibri" w:hAnsi="Calibri" w:cs="Calibri"/>
          <w:lang w:val="es-ES_tradnl"/>
        </w:rPr>
        <w:t>ó</w:t>
      </w:r>
      <w:r>
        <w:rPr>
          <w:rFonts w:ascii="Calibri" w:hAnsi="Calibri" w:cs="Calibri"/>
        </w:rPr>
        <w:t>wienia os</w:t>
      </w:r>
      <w:r>
        <w:rPr>
          <w:rFonts w:ascii="Calibri" w:hAnsi="Calibri" w:cs="Calibri"/>
          <w:lang w:val="es-ES_tradnl"/>
        </w:rPr>
        <w:t>ó</w:t>
      </w:r>
      <w:r>
        <w:rPr>
          <w:rFonts w:ascii="Calibri" w:hAnsi="Calibri" w:cs="Calibri"/>
        </w:rPr>
        <w:t>b wskazanych w ust. 4 Zamawiający przewiduje sankcję w postaci obowiązku zapłaty przez Wykonawcę kary umownej w wysokości określonej w § 8 ust. 2 pkt. 1 lit. c umowy oraz możliwość odstąpienia od umowy. Niezłożenie przez Wykonawcę w wyznaczonym przez Zamawiającego terminie żądanych przez Zamawiającego dowod</w:t>
      </w:r>
      <w:r>
        <w:rPr>
          <w:rFonts w:ascii="Calibri" w:hAnsi="Calibri" w:cs="Calibri"/>
          <w:lang w:val="es-ES_tradnl"/>
        </w:rPr>
        <w:t>ó</w:t>
      </w:r>
      <w:r>
        <w:rPr>
          <w:rFonts w:ascii="Calibri" w:hAnsi="Calibri" w:cs="Calibri"/>
        </w:rPr>
        <w:t>w w celu potwierdzenia spełnienia przez Wykonawcę wymogu zatrudnienia, traktowane będzie na r</w:t>
      </w:r>
      <w:r>
        <w:rPr>
          <w:rFonts w:ascii="Calibri" w:hAnsi="Calibri" w:cs="Calibri"/>
          <w:lang w:val="es-ES_tradnl"/>
        </w:rPr>
        <w:t>ó</w:t>
      </w:r>
      <w:r>
        <w:rPr>
          <w:rFonts w:ascii="Calibri" w:hAnsi="Calibri" w:cs="Calibri"/>
        </w:rPr>
        <w:t>wni z niespełnieniem przez Wykonawcę ww. wymogu.</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3</w:t>
      </w:r>
    </w:p>
    <w:p w:rsidR="00BE7A47" w:rsidRDefault="00BE7A47">
      <w:pPr>
        <w:pBdr>
          <w:top w:val="none" w:sz="0" w:space="0" w:color="auto"/>
          <w:left w:val="none" w:sz="0" w:space="0" w:color="auto"/>
          <w:bottom w:val="none" w:sz="0" w:space="0" w:color="auto"/>
          <w:right w:val="none" w:sz="0" w:space="0" w:color="auto"/>
          <w:bar w:val="none" w:sz="0" w:color="auto"/>
        </w:pBdr>
        <w:ind w:left="284" w:hanging="284"/>
        <w:jc w:val="both"/>
        <w:rPr>
          <w:rFonts w:ascii="Calibri" w:hAnsi="Calibri" w:cs="Calibri"/>
        </w:rPr>
      </w:pPr>
      <w:r>
        <w:rPr>
          <w:rFonts w:ascii="Calibri" w:hAnsi="Calibri" w:cs="Calibri"/>
        </w:rPr>
        <w:t>1. Odbi</w:t>
      </w:r>
      <w:r>
        <w:rPr>
          <w:rFonts w:ascii="Calibri" w:hAnsi="Calibri" w:cs="Calibri"/>
          <w:lang w:val="es-ES_tradnl"/>
        </w:rPr>
        <w:t>ó</w:t>
      </w:r>
      <w:r>
        <w:rPr>
          <w:rFonts w:ascii="Calibri" w:hAnsi="Calibri" w:cs="Calibri"/>
        </w:rPr>
        <w:t>r przedmiotu umowy nastąpi po dostawie, zamontowaniu mebli objętych umową oraz po uprzątnięciu opakowań i odpad</w:t>
      </w:r>
      <w:r>
        <w:rPr>
          <w:rFonts w:ascii="Calibri" w:hAnsi="Calibri" w:cs="Calibri"/>
          <w:lang w:val="es-ES_tradnl"/>
        </w:rPr>
        <w:t>ó</w:t>
      </w:r>
      <w:r>
        <w:rPr>
          <w:rFonts w:ascii="Calibri" w:hAnsi="Calibri" w:cs="Calibri"/>
        </w:rPr>
        <w:t xml:space="preserve">w z montażu, w terminie wskazanym przez wykonawcę w zgłoszeniu gotowości do odbioru w formie pisemnej (dopuszczalna jest telefoniczna na nr: 54 413 50 95 w.63) dokonanym nie później niż na 3 dni przed terminem odbioru wskazanym w zawiadomieniu. Każde naruszenie wymienionego trzydniowego terminu powoduje stosowne przesuniecie terminu odbioru przedmiotu umowy obciążające wykonawcę. </w:t>
      </w:r>
    </w:p>
    <w:p w:rsidR="00BE7A47" w:rsidRDefault="00BE7A47">
      <w:pPr>
        <w:pBdr>
          <w:top w:val="none" w:sz="0" w:space="0" w:color="auto"/>
          <w:left w:val="none" w:sz="0" w:space="0" w:color="auto"/>
          <w:bottom w:val="none" w:sz="0" w:space="0" w:color="auto"/>
          <w:right w:val="none" w:sz="0" w:space="0" w:color="auto"/>
          <w:bar w:val="none" w:sz="0" w:color="auto"/>
        </w:pBdr>
        <w:ind w:left="284" w:hanging="284"/>
        <w:jc w:val="both"/>
        <w:rPr>
          <w:rFonts w:ascii="Calibri" w:hAnsi="Calibri" w:cs="Calibri"/>
        </w:rPr>
      </w:pPr>
      <w:r>
        <w:rPr>
          <w:rFonts w:ascii="Calibri" w:hAnsi="Calibri" w:cs="Calibri"/>
        </w:rPr>
        <w:t>2. Odbi</w:t>
      </w:r>
      <w:r>
        <w:rPr>
          <w:rFonts w:ascii="Calibri" w:hAnsi="Calibri" w:cs="Calibri"/>
          <w:lang w:val="es-ES_tradnl"/>
        </w:rPr>
        <w:t>ó</w:t>
      </w:r>
      <w:r>
        <w:rPr>
          <w:rFonts w:ascii="Calibri" w:hAnsi="Calibri" w:cs="Calibri"/>
        </w:rPr>
        <w:t>r przedmiotu umowy polegać będzie na sprawdzeniu zgodnoś</w:t>
      </w:r>
      <w:r>
        <w:rPr>
          <w:rFonts w:ascii="Calibri" w:hAnsi="Calibri" w:cs="Calibri"/>
          <w:lang w:val="it-IT"/>
        </w:rPr>
        <w:t>ci parametr</w:t>
      </w:r>
      <w:r>
        <w:rPr>
          <w:rFonts w:ascii="Calibri" w:hAnsi="Calibri" w:cs="Calibri"/>
          <w:lang w:val="es-ES_tradnl"/>
        </w:rPr>
        <w:t>ó</w:t>
      </w:r>
      <w:r>
        <w:rPr>
          <w:rFonts w:ascii="Calibri" w:hAnsi="Calibri" w:cs="Calibri"/>
        </w:rPr>
        <w:t>w technicznych zamontowanych mebli z umową, prawidłowości ich funkcjonowania, jakości i ilości dostarczonego zam</w:t>
      </w:r>
      <w:r>
        <w:rPr>
          <w:rFonts w:ascii="Calibri" w:hAnsi="Calibri" w:cs="Calibri"/>
          <w:lang w:val="es-ES_tradnl"/>
        </w:rPr>
        <w:t>ó</w:t>
      </w:r>
      <w:r>
        <w:rPr>
          <w:rFonts w:ascii="Calibri" w:hAnsi="Calibri" w:cs="Calibri"/>
        </w:rPr>
        <w:t>wienia oraz sposobu jego montażu.</w:t>
      </w:r>
    </w:p>
    <w:p w:rsidR="00BE7A47" w:rsidRDefault="00BE7A47">
      <w:pPr>
        <w:pBdr>
          <w:top w:val="none" w:sz="0" w:space="0" w:color="auto"/>
          <w:left w:val="none" w:sz="0" w:space="0" w:color="auto"/>
          <w:bottom w:val="none" w:sz="0" w:space="0" w:color="auto"/>
          <w:right w:val="none" w:sz="0" w:space="0" w:color="auto"/>
          <w:bar w:val="none" w:sz="0" w:color="auto"/>
        </w:pBdr>
        <w:ind w:left="284" w:hanging="284"/>
        <w:jc w:val="both"/>
        <w:rPr>
          <w:rFonts w:ascii="Calibri" w:hAnsi="Calibri" w:cs="Calibri"/>
        </w:rPr>
      </w:pPr>
      <w:r>
        <w:rPr>
          <w:rFonts w:ascii="Calibri" w:hAnsi="Calibri" w:cs="Calibri"/>
        </w:rPr>
        <w:t>3. Odbi</w:t>
      </w:r>
      <w:r>
        <w:rPr>
          <w:rFonts w:ascii="Calibri" w:hAnsi="Calibri" w:cs="Calibri"/>
          <w:lang w:val="es-ES_tradnl"/>
        </w:rPr>
        <w:t>ó</w:t>
      </w:r>
      <w:r>
        <w:rPr>
          <w:rFonts w:ascii="Calibri" w:hAnsi="Calibri" w:cs="Calibri"/>
        </w:rPr>
        <w:t>r odbędzie się w miejscu wykonania umowy w obecności członk</w:t>
      </w:r>
      <w:r>
        <w:rPr>
          <w:rFonts w:ascii="Calibri" w:hAnsi="Calibri" w:cs="Calibri"/>
          <w:lang w:val="es-ES_tradnl"/>
        </w:rPr>
        <w:t>ó</w:t>
      </w:r>
      <w:r>
        <w:rPr>
          <w:rFonts w:ascii="Calibri" w:hAnsi="Calibri" w:cs="Calibri"/>
        </w:rPr>
        <w:t>w komisji powołanych przez zamawiającego i przedstawiciela wykonawcy. Przedstawiciel wykonawcy muszą posiadać odpowiednie pełnomocnictwa podpisane przez osobę/by upoważnione do jego reprezentowania.</w:t>
      </w:r>
    </w:p>
    <w:p w:rsidR="00BE7A47" w:rsidRDefault="00BE7A47">
      <w:pPr>
        <w:pBdr>
          <w:top w:val="none" w:sz="0" w:space="0" w:color="auto"/>
          <w:left w:val="none" w:sz="0" w:space="0" w:color="auto"/>
          <w:bottom w:val="none" w:sz="0" w:space="0" w:color="auto"/>
          <w:right w:val="none" w:sz="0" w:space="0" w:color="auto"/>
          <w:bar w:val="none" w:sz="0" w:color="auto"/>
        </w:pBdr>
        <w:ind w:left="284" w:hanging="284"/>
        <w:jc w:val="both"/>
        <w:rPr>
          <w:rFonts w:ascii="Calibri" w:hAnsi="Calibri" w:cs="Calibri"/>
        </w:rPr>
      </w:pPr>
      <w:r>
        <w:rPr>
          <w:rFonts w:ascii="Calibri" w:hAnsi="Calibri" w:cs="Calibri"/>
        </w:rPr>
        <w:t>4. Nieobecność przedstawiciela wykonawcy nie powoduje zmiany terminu dokonania odbioru. W takim przypadku wykonawca traci prawo do wniesienia własnych uwag do sporządzonego w trakcie odbioru protokołu.</w:t>
      </w:r>
    </w:p>
    <w:p w:rsidR="00BE7A47" w:rsidRDefault="00BE7A47">
      <w:pPr>
        <w:pBdr>
          <w:top w:val="none" w:sz="0" w:space="0" w:color="auto"/>
          <w:left w:val="none" w:sz="0" w:space="0" w:color="auto"/>
          <w:bottom w:val="none" w:sz="0" w:space="0" w:color="auto"/>
          <w:right w:val="none" w:sz="0" w:space="0" w:color="auto"/>
          <w:bar w:val="none" w:sz="0" w:color="auto"/>
        </w:pBdr>
        <w:ind w:left="284" w:hanging="284"/>
        <w:jc w:val="both"/>
        <w:rPr>
          <w:rFonts w:ascii="Calibri" w:hAnsi="Calibri" w:cs="Calibri"/>
        </w:rPr>
      </w:pPr>
      <w:r>
        <w:rPr>
          <w:rFonts w:ascii="Calibri" w:hAnsi="Calibri" w:cs="Calibri"/>
        </w:rPr>
        <w:t xml:space="preserve">5. W przypadku spisania protokołu z usterkami, wykonawca zobowiązany jest </w:t>
      </w:r>
      <w:r>
        <w:rPr>
          <w:rFonts w:ascii="Calibri" w:hAnsi="Calibri" w:cs="Calibri"/>
        </w:rPr>
        <w:br/>
        <w:t>do wymiany wadliwego towaru na nowy bez wad, bądź usunięcia usterek najpóźniej w terminie 7 dni od daty spisania protokołu. Ustęp ten nie narusza postanowień dotyczących terminu wykonania przedmiotu umowy, kar umownych i odstąpienia od umowy.</w:t>
      </w: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4</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Wartość umowy wynosi:</w:t>
      </w:r>
    </w:p>
    <w:p w:rsidR="00BE7A47" w:rsidRDefault="00BE7A47">
      <w:pPr>
        <w:numPr>
          <w:ilvl w:val="0"/>
          <w:numId w:val="14"/>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 xml:space="preserve">wartość </w:t>
      </w:r>
      <w:r>
        <w:rPr>
          <w:rFonts w:ascii="Calibri" w:hAnsi="Calibri" w:cs="Calibri"/>
          <w:lang w:val="it-IT"/>
        </w:rPr>
        <w:t xml:space="preserve">netto: </w:t>
      </w:r>
      <w:r>
        <w:rPr>
          <w:rFonts w:ascii="Calibri" w:hAnsi="Calibri" w:cs="Calibri"/>
        </w:rPr>
        <w:t>…………………</w:t>
      </w:r>
      <w:r>
        <w:rPr>
          <w:rFonts w:ascii="Calibri" w:hAnsi="Calibri" w:cs="Calibri"/>
          <w:lang w:val="nl-NL"/>
        </w:rPr>
        <w:t>. z</w:t>
      </w:r>
      <w:r>
        <w:rPr>
          <w:rFonts w:ascii="Calibri" w:hAnsi="Calibri" w:cs="Calibri"/>
        </w:rPr>
        <w:t>ł (słownie: …………………………….)</w:t>
      </w:r>
    </w:p>
    <w:p w:rsidR="00BE7A47" w:rsidRDefault="00BE7A47">
      <w:pPr>
        <w:numPr>
          <w:ilvl w:val="0"/>
          <w:numId w:val="14"/>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kwota podatku VAT: …………………</w:t>
      </w:r>
      <w:r>
        <w:rPr>
          <w:rFonts w:ascii="Calibri" w:hAnsi="Calibri" w:cs="Calibri"/>
          <w:lang w:val="nl-NL"/>
        </w:rPr>
        <w:t>. z</w:t>
      </w:r>
      <w:r>
        <w:rPr>
          <w:rFonts w:ascii="Calibri" w:hAnsi="Calibri" w:cs="Calibri"/>
        </w:rPr>
        <w:t>ł</w:t>
      </w:r>
    </w:p>
    <w:p w:rsidR="00BE7A47" w:rsidRDefault="00BE7A47">
      <w:pPr>
        <w:numPr>
          <w:ilvl w:val="0"/>
          <w:numId w:val="14"/>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 xml:space="preserve">wartość </w:t>
      </w:r>
      <w:r>
        <w:rPr>
          <w:rFonts w:ascii="Calibri" w:hAnsi="Calibri" w:cs="Calibri"/>
          <w:lang w:val="it-IT"/>
        </w:rPr>
        <w:t xml:space="preserve">brutto: </w:t>
      </w:r>
      <w:r>
        <w:rPr>
          <w:rFonts w:ascii="Calibri" w:hAnsi="Calibri" w:cs="Calibri"/>
        </w:rPr>
        <w:t>…………………</w:t>
      </w:r>
      <w:r>
        <w:rPr>
          <w:rFonts w:ascii="Calibri" w:hAnsi="Calibri" w:cs="Calibri"/>
          <w:lang w:val="nl-NL"/>
        </w:rPr>
        <w:t>. z</w:t>
      </w:r>
      <w:r>
        <w:rPr>
          <w:rFonts w:ascii="Calibri" w:hAnsi="Calibri" w:cs="Calibri"/>
        </w:rPr>
        <w:t>ł (słownie: …………………………….)</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 xml:space="preserve">zgodnie ze złożoną </w:t>
      </w:r>
      <w:r>
        <w:rPr>
          <w:rFonts w:ascii="Calibri" w:hAnsi="Calibri" w:cs="Calibri"/>
          <w:lang w:val="pt-PT"/>
        </w:rPr>
        <w:t>ofert</w:t>
      </w:r>
      <w:r>
        <w:rPr>
          <w:rFonts w:ascii="Calibri" w:hAnsi="Calibri" w:cs="Calibri"/>
        </w:rPr>
        <w:t>ą, stanowiącą załącznik nr 3 do niniejszej umowy i będąca jej integralną częścią.</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5</w:t>
      </w:r>
    </w:p>
    <w:p w:rsidR="00BE7A47" w:rsidRDefault="00BE7A47">
      <w:pPr>
        <w:numPr>
          <w:ilvl w:val="0"/>
          <w:numId w:val="16"/>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Wykonawca rozliczy się z zamawiającym na podstawie faktury wystawionej po wykonaniu dostawy i zamontowaniu mebli, na podstawie protokołu, o kt</w:t>
      </w:r>
      <w:r>
        <w:rPr>
          <w:rFonts w:ascii="Calibri" w:hAnsi="Calibri" w:cs="Calibri"/>
          <w:lang w:val="es-ES_tradnl"/>
        </w:rPr>
        <w:t>ó</w:t>
      </w:r>
      <w:r>
        <w:rPr>
          <w:rFonts w:ascii="Calibri" w:hAnsi="Calibri" w:cs="Calibri"/>
        </w:rPr>
        <w:t xml:space="preserve">rym mowa w </w:t>
      </w:r>
      <w:r>
        <w:rPr>
          <w:rFonts w:ascii="Century Gothic" w:hAnsi="Century Gothic" w:cs="Century Gothic"/>
        </w:rPr>
        <w:t>§</w:t>
      </w:r>
      <w:r>
        <w:rPr>
          <w:rFonts w:ascii="Calibri" w:hAnsi="Calibri" w:cs="Calibri"/>
        </w:rPr>
        <w:t xml:space="preserve"> 2 ust. 2.</w:t>
      </w:r>
    </w:p>
    <w:p w:rsidR="00BE7A47" w:rsidRDefault="00BE7A47">
      <w:pPr>
        <w:numPr>
          <w:ilvl w:val="0"/>
          <w:numId w:val="16"/>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Należność za wykonanie przedmiotu umowy dokonana będzie przelewem na rachunek wykonawcy w terminie 14 dni od daty otrzymania prawidłowo wystawionych faktur.</w:t>
      </w:r>
    </w:p>
    <w:p w:rsidR="00BE7A47" w:rsidRDefault="00BE7A47">
      <w:pPr>
        <w:numPr>
          <w:ilvl w:val="0"/>
          <w:numId w:val="16"/>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 xml:space="preserve">Faktura wystawiona przez Wykonawcę </w:t>
      </w:r>
      <w:r>
        <w:rPr>
          <w:rFonts w:ascii="Calibri" w:hAnsi="Calibri" w:cs="Calibri"/>
          <w:lang w:val="it-IT"/>
        </w:rPr>
        <w:t>opr</w:t>
      </w:r>
      <w:r>
        <w:rPr>
          <w:rFonts w:ascii="Calibri" w:hAnsi="Calibri" w:cs="Calibri"/>
          <w:lang w:val="es-ES_tradnl"/>
        </w:rPr>
        <w:t>ó</w:t>
      </w:r>
      <w:r>
        <w:rPr>
          <w:rFonts w:ascii="Calibri" w:hAnsi="Calibri" w:cs="Calibri"/>
        </w:rPr>
        <w:t>cz element</w:t>
      </w:r>
      <w:r>
        <w:rPr>
          <w:rFonts w:ascii="Calibri" w:hAnsi="Calibri" w:cs="Calibri"/>
          <w:lang w:val="es-ES_tradnl"/>
        </w:rPr>
        <w:t>ó</w:t>
      </w:r>
      <w:r>
        <w:rPr>
          <w:rFonts w:ascii="Calibri" w:hAnsi="Calibri" w:cs="Calibri"/>
        </w:rPr>
        <w:t>w określonych w ustawie o podatku od towar</w:t>
      </w:r>
      <w:r>
        <w:rPr>
          <w:rFonts w:ascii="Calibri" w:hAnsi="Calibri" w:cs="Calibri"/>
          <w:lang w:val="es-ES_tradnl"/>
        </w:rPr>
        <w:t>ó</w:t>
      </w:r>
      <w:r>
        <w:rPr>
          <w:rFonts w:ascii="Calibri" w:hAnsi="Calibri" w:cs="Calibri"/>
        </w:rPr>
        <w:t xml:space="preserve">w i usług powinna zawierać dane identyfikacyjne Zamawiającego, wg wzoru: </w:t>
      </w:r>
      <w:r>
        <w:rPr>
          <w:rFonts w:ascii="Calibri" w:hAnsi="Calibri" w:cs="Calibri"/>
          <w:b/>
          <w:bCs/>
        </w:rPr>
        <w:t>Nabywca:</w:t>
      </w:r>
      <w:r>
        <w:rPr>
          <w:rFonts w:ascii="Calibri" w:hAnsi="Calibri" w:cs="Calibri"/>
        </w:rPr>
        <w:t xml:space="preserve"> Gmina Miasto Włocławek, ul. Zielony Rynek 11/13, 87-800 Włocławek, NIP: 888-30-31-255, </w:t>
      </w:r>
      <w:r>
        <w:rPr>
          <w:rFonts w:ascii="Calibri" w:hAnsi="Calibri" w:cs="Calibri"/>
          <w:b/>
          <w:bCs/>
        </w:rPr>
        <w:t>Odbiorca:</w:t>
      </w:r>
      <w:r>
        <w:rPr>
          <w:rFonts w:ascii="Calibri" w:hAnsi="Calibri" w:cs="Calibri"/>
        </w:rPr>
        <w:t xml:space="preserve"> Miejski Ośrodek Pomocy Rodzinie we Włocławku, ul. Ogniowa 8/10, 87-800 Włocławek</w:t>
      </w:r>
    </w:p>
    <w:p w:rsidR="00BE7A47" w:rsidRDefault="00BE7A47">
      <w:pPr>
        <w:numPr>
          <w:ilvl w:val="0"/>
          <w:numId w:val="16"/>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Całkowity koszt zlecenia zostanie pokryty z projektu „Rodzina w Centrum 2” współfinansowanego ze środk</w:t>
      </w:r>
      <w:r>
        <w:rPr>
          <w:rFonts w:ascii="Calibri" w:hAnsi="Calibri" w:cs="Calibri"/>
          <w:lang w:val="es-ES_tradnl"/>
        </w:rPr>
        <w:t>ó</w:t>
      </w:r>
      <w:r>
        <w:rPr>
          <w:rFonts w:ascii="Calibri" w:hAnsi="Calibri" w:cs="Calibri"/>
        </w:rPr>
        <w:t>w Europejskiego Funduszu Społecznego w ramach Regionalnego Programu Operacyjnego Wojew</w:t>
      </w:r>
      <w:r>
        <w:rPr>
          <w:rFonts w:ascii="Calibri" w:hAnsi="Calibri" w:cs="Calibri"/>
          <w:lang w:val="es-ES_tradnl"/>
        </w:rPr>
        <w:t>ó</w:t>
      </w:r>
      <w:r>
        <w:rPr>
          <w:rFonts w:ascii="Calibri" w:hAnsi="Calibri" w:cs="Calibri"/>
        </w:rPr>
        <w:t>dztwa Kujawsko – Pomorskiego na lata 2014 – 2020, Oś priorytetowa 9 Solidarne społeczeństwo, Działanie 9.3 Rozw</w:t>
      </w:r>
      <w:r>
        <w:rPr>
          <w:rFonts w:ascii="Calibri" w:hAnsi="Calibri" w:cs="Calibri"/>
          <w:lang w:val="es-ES_tradnl"/>
        </w:rPr>
        <w:t>ó</w:t>
      </w:r>
      <w:r>
        <w:rPr>
          <w:rFonts w:ascii="Calibri" w:hAnsi="Calibri" w:cs="Calibri"/>
        </w:rPr>
        <w:t>j usług zdrowotnych i społecznych, Poddziałanie 9.3.2 Rozw</w:t>
      </w:r>
      <w:r>
        <w:rPr>
          <w:rFonts w:ascii="Calibri" w:hAnsi="Calibri" w:cs="Calibri"/>
          <w:lang w:val="es-ES_tradnl"/>
        </w:rPr>
        <w:t>ó</w:t>
      </w:r>
      <w:r>
        <w:rPr>
          <w:rFonts w:ascii="Calibri" w:hAnsi="Calibri" w:cs="Calibri"/>
        </w:rPr>
        <w:t>j usług społecznych, stąd zapłata za fakturę wystawioną przez Zleceniobiorcę uzależniona jest od posiadania przez Zleceniodawcę środk</w:t>
      </w:r>
      <w:r>
        <w:rPr>
          <w:rFonts w:ascii="Calibri" w:hAnsi="Calibri" w:cs="Calibri"/>
          <w:lang w:val="es-ES_tradnl"/>
        </w:rPr>
        <w:t>ó</w:t>
      </w:r>
      <w:r>
        <w:rPr>
          <w:rFonts w:ascii="Calibri" w:hAnsi="Calibri" w:cs="Calibri"/>
        </w:rPr>
        <w:t>w z projektu. Termin zapłaty określony na fakturze ulega przedłużeniu o okres oczekiwania przez Zleceniodawcę na transzę środk</w:t>
      </w:r>
      <w:r>
        <w:rPr>
          <w:rFonts w:ascii="Calibri" w:hAnsi="Calibri" w:cs="Calibri"/>
          <w:lang w:val="es-ES_tradnl"/>
        </w:rPr>
        <w:t>ó</w:t>
      </w:r>
      <w:r>
        <w:rPr>
          <w:rFonts w:ascii="Calibri" w:hAnsi="Calibri" w:cs="Calibri"/>
        </w:rPr>
        <w:t>w finansowych z projektu i nie stanowi opóźnienia w zapłacie faktury.</w:t>
      </w:r>
    </w:p>
    <w:p w:rsidR="00BE7A47" w:rsidRDefault="00BE7A47">
      <w:pPr>
        <w:numPr>
          <w:ilvl w:val="0"/>
          <w:numId w:val="17"/>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Płatnikiem faktury jest odbiorca nabywanego towaru.</w:t>
      </w: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6</w:t>
      </w:r>
    </w:p>
    <w:p w:rsidR="00BE7A47" w:rsidRDefault="00BE7A47">
      <w:pPr>
        <w:pBdr>
          <w:top w:val="none" w:sz="0" w:space="0" w:color="auto"/>
          <w:left w:val="none" w:sz="0" w:space="0" w:color="auto"/>
          <w:bottom w:val="none" w:sz="0" w:space="0" w:color="auto"/>
          <w:right w:val="none" w:sz="0" w:space="0" w:color="auto"/>
          <w:bar w:val="none" w:sz="0" w:color="auto"/>
        </w:pBdr>
        <w:suppressAutoHyphens/>
        <w:ind w:left="306" w:hanging="22"/>
        <w:jc w:val="both"/>
        <w:rPr>
          <w:rFonts w:ascii="Calibri" w:hAnsi="Calibri" w:cs="Calibri"/>
        </w:rPr>
      </w:pPr>
      <w:r>
        <w:rPr>
          <w:rFonts w:ascii="Calibri" w:hAnsi="Calibri" w:cs="Calibri"/>
        </w:rPr>
        <w:t>Przy przetwarzaniu danych osobowych, w związku z realizacją przedmiotu zam</w:t>
      </w:r>
      <w:r>
        <w:rPr>
          <w:rFonts w:ascii="Calibri" w:hAnsi="Calibri" w:cs="Calibri"/>
          <w:lang w:val="es-ES_tradnl"/>
        </w:rPr>
        <w:t>ó</w:t>
      </w:r>
      <w:r>
        <w:rPr>
          <w:rFonts w:ascii="Calibri" w:hAnsi="Calibri" w:cs="Calibri"/>
        </w:rPr>
        <w:t>wienia, o kt</w:t>
      </w:r>
      <w:r>
        <w:rPr>
          <w:rFonts w:ascii="Calibri" w:hAnsi="Calibri" w:cs="Calibri"/>
          <w:lang w:val="es-ES_tradnl"/>
        </w:rPr>
        <w:t>ó</w:t>
      </w:r>
      <w:r>
        <w:rPr>
          <w:rFonts w:ascii="Calibri" w:hAnsi="Calibri" w:cs="Calibri"/>
        </w:rPr>
        <w:t>rym mowa w §1 ust.1, Wykonawca zobowiązuje się do przestrzegania zasad, zgodnie z zapisami zawartymi w rozporządzeniu Parlamentu Europejskiego i Rady (UE) 2016/679 z 27 kwietnia 2016r. w sprawie ochrony os</w:t>
      </w:r>
      <w:r>
        <w:rPr>
          <w:rFonts w:ascii="Calibri" w:hAnsi="Calibri" w:cs="Calibri"/>
          <w:lang w:val="es-ES_tradnl"/>
        </w:rPr>
        <w:t>ó</w:t>
      </w:r>
      <w:r>
        <w:rPr>
          <w:rFonts w:ascii="Calibri" w:hAnsi="Calibri" w:cs="Calibri"/>
        </w:rPr>
        <w:t>b fizycznych w związku z przetwarzaniem danych osobowych i w sprawie swobodnego przepływu takich danych, zwanych dalej RODO oraz w krajowych przepisach dotyczących ochrony danych osobowych.</w:t>
      </w: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7</w:t>
      </w:r>
    </w:p>
    <w:p w:rsidR="00BE7A47" w:rsidRDefault="00BE7A47">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 xml:space="preserve">1.  Wykonawca udziela 24 miesięcznej gwarancji oraz rękojmi na dostarczone meble, jednocześnie zapewnia 48 godzinny czas naprawy od momentu zgłoszenia reklamacji przez zamawiającego, przy czym dni wolnych od pracy nie uwzględnia się przy obliczaniu terminu naprawy gwarancyjnej. </w:t>
      </w:r>
    </w:p>
    <w:p w:rsidR="00BE7A47" w:rsidRDefault="00BE7A47">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2.   W okresie gwarancji wszystkie naprawy będą wykonywane w miejscu wykonania umowy tj. w budynku zamawiającego, w kt</w:t>
      </w:r>
      <w:r>
        <w:rPr>
          <w:rFonts w:ascii="Calibri" w:hAnsi="Calibri" w:cs="Calibri"/>
          <w:lang w:val="es-ES_tradnl"/>
        </w:rPr>
        <w:t>ó</w:t>
      </w:r>
      <w:r>
        <w:rPr>
          <w:rFonts w:ascii="Calibri" w:hAnsi="Calibri" w:cs="Calibri"/>
        </w:rPr>
        <w:t>rym znajdują się meble.</w:t>
      </w:r>
    </w:p>
    <w:p w:rsidR="00BE7A47" w:rsidRDefault="00BE7A47">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3.  W szczeg</w:t>
      </w:r>
      <w:r>
        <w:rPr>
          <w:rFonts w:ascii="Calibri" w:hAnsi="Calibri" w:cs="Calibri"/>
          <w:lang w:val="es-ES_tradnl"/>
        </w:rPr>
        <w:t>ó</w:t>
      </w:r>
      <w:r>
        <w:rPr>
          <w:rFonts w:ascii="Calibri" w:hAnsi="Calibri" w:cs="Calibri"/>
        </w:rPr>
        <w:t>lnych przypadkach, za zgodą zamawiającego, termin i miejsce naprawy może ulec zmianie, przy czym naprawa nie może być dłuższa niż 7 dni od daty zgłoszenia reklamacji.</w:t>
      </w:r>
    </w:p>
    <w:p w:rsidR="00BE7A47" w:rsidRDefault="00BE7A47">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 xml:space="preserve">4. W przypadku zaistnienia sytuacji uniemożliwiającej usunięcie usterki lub wady, wykonawca wymieni towar na taki sam (tożsame parametry techniczne) i w tym samym kolorze, pozbawiony usterek i wad. </w:t>
      </w:r>
    </w:p>
    <w:p w:rsidR="00BE7A47" w:rsidRDefault="00BE7A47">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 xml:space="preserve">5. </w:t>
      </w:r>
      <w:r>
        <w:rPr>
          <w:rFonts w:ascii="Calibri" w:hAnsi="Calibri" w:cs="Calibri"/>
        </w:rPr>
        <w:tab/>
        <w:t>Gwarancja nie obejmuje uszkodzeń mebli powstałych w wyniku niewłaściwego użytkowania i konserwacji.</w:t>
      </w:r>
    </w:p>
    <w:p w:rsidR="00BE7A47" w:rsidRDefault="00BE7A47">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6.  Okres gwarancji i rękojmi ulega przedłużeniu o czas od zgłoszenia sprzętu lub mebli  do naprawy gwarancyjnej lub dostarczenia sprawnego sprzętu czy mebli, przy czym wszystkie okresy napraw gwarancyjnych sumuje się i łącznie wydłużają okres gwarancji i rękojmi na sprzęt lub poszczeg</w:t>
      </w:r>
      <w:r>
        <w:rPr>
          <w:rFonts w:ascii="Calibri" w:hAnsi="Calibri" w:cs="Calibri"/>
          <w:lang w:val="es-ES_tradnl"/>
        </w:rPr>
        <w:t>ó</w:t>
      </w:r>
      <w:r>
        <w:rPr>
          <w:rFonts w:ascii="Calibri" w:hAnsi="Calibri" w:cs="Calibri"/>
        </w:rPr>
        <w:t>lne elementy, kt</w:t>
      </w:r>
      <w:r>
        <w:rPr>
          <w:rFonts w:ascii="Calibri" w:hAnsi="Calibri" w:cs="Calibri"/>
          <w:lang w:val="es-ES_tradnl"/>
        </w:rPr>
        <w:t>ó</w:t>
      </w:r>
      <w:r>
        <w:rPr>
          <w:rFonts w:ascii="Calibri" w:hAnsi="Calibri" w:cs="Calibri"/>
        </w:rPr>
        <w:t>rych naprawa dotyczył</w:t>
      </w:r>
      <w:r>
        <w:rPr>
          <w:rFonts w:ascii="Calibri" w:hAnsi="Calibri" w:cs="Calibri"/>
          <w:lang w:val="it-IT"/>
        </w:rPr>
        <w:t>a.</w:t>
      </w:r>
    </w:p>
    <w:p w:rsidR="00BE7A47" w:rsidRDefault="00BE7A47">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7. W przypadkach nie opisanych w umowie i ofercie wykonawcy, gwarancja musi być zgodna z gwarancją producenta.</w:t>
      </w:r>
    </w:p>
    <w:p w:rsidR="00BE7A47" w:rsidRDefault="00BE7A47">
      <w:pPr>
        <w:pBdr>
          <w:top w:val="none" w:sz="0" w:space="0" w:color="auto"/>
          <w:left w:val="none" w:sz="0" w:space="0" w:color="auto"/>
          <w:bottom w:val="none" w:sz="0" w:space="0" w:color="auto"/>
          <w:right w:val="none" w:sz="0" w:space="0" w:color="auto"/>
          <w:bar w:val="none" w:sz="0" w:color="auto"/>
        </w:pBdr>
        <w:tabs>
          <w:tab w:val="left" w:pos="426"/>
        </w:tabs>
        <w:ind w:left="426" w:hanging="426"/>
        <w:jc w:val="both"/>
        <w:rPr>
          <w:rFonts w:ascii="Calibri" w:hAnsi="Calibri" w:cs="Calibri"/>
        </w:rPr>
      </w:pPr>
      <w:r>
        <w:rPr>
          <w:rFonts w:ascii="Calibri" w:hAnsi="Calibri" w:cs="Calibri"/>
        </w:rPr>
        <w:t xml:space="preserve">8. W przypadku nieusunięcia wad w terminie określonym w warunkach gwarancji i nieprzystąpienia do usuwania wad po kolejnym wezwaniu zamawiający będzie miał prawo bez dodatkowego wezwania zlecić usunięcie wad innemu podmiotowi, a kosztami w pełnej wysokości obciążyć wykonawcę. </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8</w:t>
      </w:r>
    </w:p>
    <w:p w:rsidR="00BE7A47" w:rsidRDefault="00BE7A47">
      <w:pPr>
        <w:numPr>
          <w:ilvl w:val="1"/>
          <w:numId w:val="1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Strony postanawiają, że obowiązującą je formę odszkodowania stanowią kary umowne.</w:t>
      </w:r>
    </w:p>
    <w:p w:rsidR="00BE7A47" w:rsidRDefault="00BE7A47">
      <w:pPr>
        <w:numPr>
          <w:ilvl w:val="1"/>
          <w:numId w:val="1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Kary te będą naliczane w następujących wypadkach i wysokościach:</w:t>
      </w:r>
    </w:p>
    <w:p w:rsidR="00BE7A47" w:rsidRDefault="00BE7A47">
      <w:pPr>
        <w:numPr>
          <w:ilvl w:val="1"/>
          <w:numId w:val="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Wykonawca płaci zamawiającemu kary umowne:</w:t>
      </w:r>
    </w:p>
    <w:p w:rsidR="00BE7A47" w:rsidRDefault="00BE7A47">
      <w:pPr>
        <w:numPr>
          <w:ilvl w:val="2"/>
          <w:numId w:val="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za zwłokę w wykonaniu przedmiotu zam</w:t>
      </w:r>
      <w:r>
        <w:rPr>
          <w:rFonts w:ascii="Calibri" w:hAnsi="Calibri" w:cs="Calibri"/>
          <w:lang w:val="es-ES_tradnl"/>
        </w:rPr>
        <w:t>ó</w:t>
      </w:r>
      <w:r>
        <w:rPr>
          <w:rFonts w:ascii="Calibri" w:hAnsi="Calibri" w:cs="Calibri"/>
        </w:rPr>
        <w:t>wienia w terminie, o kt</w:t>
      </w:r>
      <w:r>
        <w:rPr>
          <w:rFonts w:ascii="Calibri" w:hAnsi="Calibri" w:cs="Calibri"/>
          <w:lang w:val="es-ES_tradnl"/>
        </w:rPr>
        <w:t>ó</w:t>
      </w:r>
      <w:r>
        <w:rPr>
          <w:rFonts w:ascii="Calibri" w:hAnsi="Calibri" w:cs="Calibri"/>
        </w:rPr>
        <w:t>rym mowa w § 1 ust. 3 w wysokości 5 % wartości zam</w:t>
      </w:r>
      <w:r>
        <w:rPr>
          <w:rFonts w:ascii="Calibri" w:hAnsi="Calibri" w:cs="Calibri"/>
          <w:lang w:val="es-ES_tradnl"/>
        </w:rPr>
        <w:t>ó</w:t>
      </w:r>
      <w:r>
        <w:rPr>
          <w:rFonts w:ascii="Calibri" w:hAnsi="Calibri" w:cs="Calibri"/>
        </w:rPr>
        <w:t xml:space="preserve">wionej dostawy oraz 0,5% wartości dostawy za każdy dzień opóźnienia,   </w:t>
      </w:r>
    </w:p>
    <w:p w:rsidR="00BE7A47" w:rsidRDefault="00BE7A47">
      <w:pPr>
        <w:numPr>
          <w:ilvl w:val="2"/>
          <w:numId w:val="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za odstąpienie od umowy z przyczyn zależnych od wykonawcy w wysokości 10 % wartości umowy,</w:t>
      </w:r>
    </w:p>
    <w:p w:rsidR="00BE7A47" w:rsidRDefault="00BE7A47">
      <w:pPr>
        <w:numPr>
          <w:ilvl w:val="2"/>
          <w:numId w:val="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 tytułu niespełnienia przez Wykonawcę wymogu zatrudnienia do realizacji zam</w:t>
      </w:r>
      <w:r>
        <w:rPr>
          <w:rFonts w:ascii="Calibri" w:hAnsi="Calibri" w:cs="Calibri"/>
          <w:lang w:val="es-ES_tradnl"/>
        </w:rPr>
        <w:t>ó</w:t>
      </w:r>
      <w:r>
        <w:rPr>
          <w:rFonts w:ascii="Calibri" w:hAnsi="Calibri" w:cs="Calibri"/>
        </w:rPr>
        <w:t>wienia os</w:t>
      </w:r>
      <w:r>
        <w:rPr>
          <w:rFonts w:ascii="Calibri" w:hAnsi="Calibri" w:cs="Calibri"/>
          <w:lang w:val="es-ES_tradnl"/>
        </w:rPr>
        <w:t>ó</w:t>
      </w:r>
      <w:r>
        <w:rPr>
          <w:rFonts w:ascii="Calibri" w:hAnsi="Calibri" w:cs="Calibri"/>
        </w:rPr>
        <w:t xml:space="preserve">b wskazanych w </w:t>
      </w:r>
      <w:r w:rsidRPr="00C73A7A">
        <w:rPr>
          <w:rFonts w:ascii="Calibri" w:hAnsi="Calibri" w:cs="Calibri"/>
        </w:rPr>
        <w:t>§ 2</w:t>
      </w:r>
      <w:r>
        <w:rPr>
          <w:rFonts w:ascii="Calibri" w:hAnsi="Calibri" w:cs="Calibri"/>
          <w:b/>
          <w:bCs/>
        </w:rPr>
        <w:t xml:space="preserve"> </w:t>
      </w:r>
      <w:r>
        <w:rPr>
          <w:rFonts w:ascii="Calibri" w:hAnsi="Calibri" w:cs="Calibri"/>
        </w:rPr>
        <w:t>ust. 4 Zamawiający przewiduje sankcję w postaci obowiązku zapłaty przez Wykonawcę kary umownej w wysokości 20 % wartości umowy lub oraz możliwość odstąpienia od umowy.</w:t>
      </w:r>
    </w:p>
    <w:p w:rsidR="00BE7A47" w:rsidRDefault="00BE7A47">
      <w:pPr>
        <w:numPr>
          <w:ilvl w:val="1"/>
          <w:numId w:val="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Zamawiający płaci wykonawcy kary umowne:</w:t>
      </w:r>
    </w:p>
    <w:p w:rsidR="00BE7A47" w:rsidRDefault="00BE7A47">
      <w:pPr>
        <w:numPr>
          <w:ilvl w:val="2"/>
          <w:numId w:val="9"/>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za odstąpienie od umowy z przyczyn zależnych od zamawiającego w wysokości 10 % wartości umowy.</w:t>
      </w:r>
    </w:p>
    <w:p w:rsidR="00BE7A47" w:rsidRDefault="00BE7A47">
      <w:pPr>
        <w:pBdr>
          <w:top w:val="none" w:sz="0" w:space="0" w:color="auto"/>
          <w:left w:val="none" w:sz="0" w:space="0" w:color="auto"/>
          <w:bottom w:val="none" w:sz="0" w:space="0" w:color="auto"/>
          <w:right w:val="none" w:sz="0" w:space="0" w:color="auto"/>
          <w:bar w:val="none" w:sz="0" w:color="auto"/>
        </w:pBdr>
        <w:ind w:left="284" w:hanging="284"/>
        <w:jc w:val="both"/>
        <w:rPr>
          <w:rFonts w:ascii="Calibri" w:hAnsi="Calibri" w:cs="Calibri"/>
        </w:rPr>
      </w:pPr>
      <w:r>
        <w:rPr>
          <w:rFonts w:ascii="Calibri" w:hAnsi="Calibri" w:cs="Calibri"/>
        </w:rPr>
        <w:t>3. Strony zastrzegają sobie prawo do odszkodowania uzupełniającego przenoszącego wysokość kar umownych do wysokości rzeczywiście poniesionej szkody.</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Georgia" w:hAnsi="Georgia" w:cs="Georgia"/>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9</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sidRPr="00B516DB">
        <w:rPr>
          <w:rFonts w:ascii="Calibri" w:hAnsi="Calibri" w:cs="Calibri"/>
        </w:rPr>
        <w:t>W</w:t>
      </w:r>
      <w:r>
        <w:rPr>
          <w:rFonts w:ascii="Calibri" w:hAnsi="Calibri" w:cs="Calibri"/>
        </w:rPr>
        <w:t>łaściwymi do rozpoznania spor</w:t>
      </w:r>
      <w:r>
        <w:rPr>
          <w:rFonts w:ascii="Calibri" w:hAnsi="Calibri" w:cs="Calibri"/>
          <w:lang w:val="es-ES_tradnl"/>
        </w:rPr>
        <w:t>ó</w:t>
      </w:r>
      <w:r>
        <w:rPr>
          <w:rFonts w:ascii="Calibri" w:hAnsi="Calibri" w:cs="Calibri"/>
        </w:rPr>
        <w:t>w wynikłych na tle wykonywania postanowień niniejszej Umowy są sądy powszechne właściwe miejscowo według siedziby zamawiającego.</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16"/>
          <w:szCs w:val="16"/>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10</w:t>
      </w:r>
    </w:p>
    <w:p w:rsidR="00BE7A47" w:rsidRDefault="00BE7A47">
      <w:pPr>
        <w:numPr>
          <w:ilvl w:val="0"/>
          <w:numId w:val="21"/>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 xml:space="preserve">Zmiana postanowień zawartej umowy może nastąpić za zgodą obydwu stron wyrażoną </w:t>
      </w:r>
      <w:r>
        <w:rPr>
          <w:rFonts w:ascii="Calibri" w:hAnsi="Calibri" w:cs="Calibri"/>
          <w:lang w:val="it-IT"/>
        </w:rPr>
        <w:t>na pi</w:t>
      </w:r>
      <w:r>
        <w:rPr>
          <w:rFonts w:ascii="Calibri" w:hAnsi="Calibri" w:cs="Calibri"/>
        </w:rPr>
        <w:t>śmie pod rygorem nieważności.</w:t>
      </w:r>
    </w:p>
    <w:p w:rsidR="00BE7A47" w:rsidRDefault="00BE7A47">
      <w:pPr>
        <w:numPr>
          <w:ilvl w:val="0"/>
          <w:numId w:val="21"/>
        </w:num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W sprawach nieuregulowanych niniejszą Umową mają zastosowanie przepisy ustawy - Prawo zam</w:t>
      </w:r>
      <w:r>
        <w:rPr>
          <w:rFonts w:ascii="Calibri" w:hAnsi="Calibri" w:cs="Calibri"/>
          <w:lang w:val="es-ES_tradnl"/>
        </w:rPr>
        <w:t>ó</w:t>
      </w:r>
      <w:r>
        <w:rPr>
          <w:rFonts w:ascii="Calibri" w:hAnsi="Calibri" w:cs="Calibri"/>
        </w:rPr>
        <w:t>wień publicznych oraz Kodeksu cywilnego.</w:t>
      </w: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p>
    <w:p w:rsidR="00BE7A47" w:rsidRDefault="00BE7A47">
      <w:pPr>
        <w:pBdr>
          <w:top w:val="none" w:sz="0" w:space="0" w:color="auto"/>
          <w:left w:val="none" w:sz="0" w:space="0" w:color="auto"/>
          <w:bottom w:val="none" w:sz="0" w:space="0" w:color="auto"/>
          <w:right w:val="none" w:sz="0" w:space="0" w:color="auto"/>
          <w:bar w:val="none" w:sz="0" w:color="auto"/>
        </w:pBdr>
        <w:jc w:val="center"/>
        <w:rPr>
          <w:rFonts w:ascii="Calibri" w:hAnsi="Calibri" w:cs="Calibri"/>
          <w:b/>
          <w:bCs/>
        </w:rPr>
      </w:pPr>
      <w:r>
        <w:rPr>
          <w:rFonts w:ascii="Calibri" w:hAnsi="Calibri" w:cs="Calibri"/>
          <w:b/>
          <w:bCs/>
        </w:rPr>
        <w:t>§ 11</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r>
        <w:rPr>
          <w:rFonts w:ascii="Calibri" w:hAnsi="Calibri" w:cs="Calibri"/>
        </w:rPr>
        <w:t>Umowę sporządzono w dw</w:t>
      </w:r>
      <w:r>
        <w:rPr>
          <w:rFonts w:ascii="Calibri" w:hAnsi="Calibri" w:cs="Calibri"/>
          <w:lang w:val="es-ES_tradnl"/>
        </w:rPr>
        <w:t>ó</w:t>
      </w:r>
      <w:r>
        <w:rPr>
          <w:rFonts w:ascii="Calibri" w:hAnsi="Calibri" w:cs="Calibri"/>
        </w:rPr>
        <w:t>ch jednobrzmiących egzemplarzach po jednym dla każdej ze stron.</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20"/>
          <w:szCs w:val="20"/>
        </w:rPr>
      </w:pPr>
      <w:r>
        <w:rPr>
          <w:rFonts w:ascii="Calibri" w:hAnsi="Calibri" w:cs="Calibri"/>
          <w:sz w:val="20"/>
          <w:szCs w:val="20"/>
        </w:rPr>
        <w:t>Załączniki:</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20"/>
          <w:szCs w:val="20"/>
        </w:rPr>
      </w:pPr>
      <w:r>
        <w:rPr>
          <w:rFonts w:ascii="Calibri" w:hAnsi="Calibri" w:cs="Calibri"/>
          <w:sz w:val="20"/>
          <w:szCs w:val="20"/>
        </w:rPr>
        <w:t>1. Opis przedmiotu zam</w:t>
      </w:r>
      <w:r>
        <w:rPr>
          <w:rFonts w:ascii="Calibri" w:hAnsi="Calibri" w:cs="Calibri"/>
          <w:sz w:val="20"/>
          <w:szCs w:val="20"/>
          <w:lang w:val="es-ES_tradnl"/>
        </w:rPr>
        <w:t>ó</w:t>
      </w:r>
      <w:r>
        <w:rPr>
          <w:rFonts w:ascii="Calibri" w:hAnsi="Calibri" w:cs="Calibri"/>
          <w:sz w:val="20"/>
          <w:szCs w:val="20"/>
        </w:rPr>
        <w:t>wienia.</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20"/>
          <w:szCs w:val="20"/>
        </w:rPr>
      </w:pPr>
      <w:r>
        <w:rPr>
          <w:rFonts w:ascii="Calibri" w:hAnsi="Calibri" w:cs="Calibri"/>
          <w:sz w:val="20"/>
          <w:szCs w:val="20"/>
        </w:rPr>
        <w:t>2. Formularz cenowy.</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sz w:val="20"/>
          <w:szCs w:val="20"/>
        </w:rPr>
      </w:pPr>
      <w:r>
        <w:rPr>
          <w:rFonts w:ascii="Calibri" w:hAnsi="Calibri" w:cs="Calibri"/>
          <w:sz w:val="20"/>
          <w:szCs w:val="20"/>
        </w:rPr>
        <w:t>3. Oferta wykonawcy z dnia …………………</w:t>
      </w: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p>
    <w:p w:rsidR="00BE7A47" w:rsidRDefault="00BE7A47">
      <w:pPr>
        <w:pBdr>
          <w:top w:val="none" w:sz="0" w:space="0" w:color="auto"/>
          <w:left w:val="none" w:sz="0" w:space="0" w:color="auto"/>
          <w:bottom w:val="none" w:sz="0" w:space="0" w:color="auto"/>
          <w:right w:val="none" w:sz="0" w:space="0" w:color="auto"/>
          <w:bar w:val="none" w:sz="0" w:color="auto"/>
        </w:pBdr>
        <w:jc w:val="both"/>
        <w:rPr>
          <w:rFonts w:ascii="Calibri" w:hAnsi="Calibri" w:cs="Calibri"/>
        </w:rPr>
      </w:pPr>
    </w:p>
    <w:p w:rsidR="00BE7A47" w:rsidRDefault="00BE7A47">
      <w:pPr>
        <w:pBdr>
          <w:top w:val="none" w:sz="0" w:space="0" w:color="auto"/>
          <w:left w:val="none" w:sz="0" w:space="0" w:color="auto"/>
          <w:bottom w:val="none" w:sz="0" w:space="0" w:color="auto"/>
          <w:right w:val="none" w:sz="0" w:space="0" w:color="auto"/>
          <w:bar w:val="none" w:sz="0" w:color="auto"/>
        </w:pBdr>
        <w:jc w:val="center"/>
      </w:pPr>
      <w:r>
        <w:rPr>
          <w:rFonts w:ascii="Calibri" w:hAnsi="Calibri" w:cs="Calibri"/>
          <w:lang w:val="de-DE"/>
        </w:rPr>
        <w:t>WYKONAWCA</w:t>
      </w:r>
      <w:r>
        <w:rPr>
          <w:rFonts w:ascii="Calibri" w:hAnsi="Calibri" w:cs="Calibri"/>
          <w:lang w:val="de-DE"/>
        </w:rPr>
        <w:tab/>
      </w:r>
      <w:r>
        <w:rPr>
          <w:rFonts w:ascii="Calibri" w:hAnsi="Calibri" w:cs="Calibri"/>
          <w:lang w:val="de-DE"/>
        </w:rPr>
        <w:tab/>
      </w:r>
      <w:r>
        <w:rPr>
          <w:rFonts w:ascii="Calibri" w:hAnsi="Calibri" w:cs="Calibri"/>
          <w:lang w:val="de-DE"/>
        </w:rPr>
        <w:tab/>
      </w:r>
      <w:r>
        <w:rPr>
          <w:rFonts w:ascii="Calibri" w:hAnsi="Calibri" w:cs="Calibri"/>
          <w:lang w:val="de-DE"/>
        </w:rPr>
        <w:tab/>
      </w:r>
      <w:r>
        <w:rPr>
          <w:rFonts w:ascii="Calibri" w:hAnsi="Calibri" w:cs="Calibri"/>
          <w:lang w:val="de-DE"/>
        </w:rPr>
        <w:tab/>
      </w:r>
      <w:r>
        <w:rPr>
          <w:rFonts w:ascii="Calibri" w:hAnsi="Calibri" w:cs="Calibri"/>
          <w:lang w:val="de-DE"/>
        </w:rPr>
        <w:tab/>
      </w:r>
      <w:r>
        <w:rPr>
          <w:rFonts w:ascii="Calibri" w:hAnsi="Calibri" w:cs="Calibri"/>
          <w:lang w:val="de-DE"/>
        </w:rPr>
        <w:tab/>
        <w:t>ZAMAWIAJ</w:t>
      </w:r>
      <w:r>
        <w:rPr>
          <w:rFonts w:ascii="Calibri" w:hAnsi="Calibri" w:cs="Calibri"/>
        </w:rPr>
        <w:t>ĄCY</w:t>
      </w:r>
    </w:p>
    <w:sectPr w:rsidR="00BE7A47" w:rsidSect="00E61324">
      <w:headerReference w:type="default" r:id="rId8"/>
      <w:footerReference w:type="default" r:id="rId9"/>
      <w:pgSz w:w="11900" w:h="16840"/>
      <w:pgMar w:top="540" w:right="1417" w:bottom="1417" w:left="1417"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7A47" w:rsidRDefault="00BE7A47" w:rsidP="00E61324">
      <w:pPr>
        <w:pBdr>
          <w:top w:val="none" w:sz="0" w:space="0" w:color="auto"/>
          <w:left w:val="none" w:sz="0" w:space="0" w:color="auto"/>
          <w:bottom w:val="none" w:sz="0" w:space="0" w:color="auto"/>
          <w:right w:val="none" w:sz="0" w:space="0" w:color="auto"/>
          <w:bar w:val="none" w:sz="0" w:color="auto"/>
        </w:pBdr>
        <w:rPr>
          <w:color w:val="auto"/>
          <w:lang w:val="en-US" w:eastAsia="en-US"/>
        </w:rPr>
      </w:pPr>
      <w:r>
        <w:rPr>
          <w:color w:val="auto"/>
          <w:lang w:val="en-US" w:eastAsia="en-US"/>
        </w:rPr>
        <w:separator/>
      </w:r>
    </w:p>
  </w:endnote>
  <w:endnote w:type="continuationSeparator" w:id="0">
    <w:p w:rsidR="00BE7A47" w:rsidRDefault="00BE7A47" w:rsidP="00E61324">
      <w:pPr>
        <w:pBdr>
          <w:top w:val="none" w:sz="0" w:space="0" w:color="auto"/>
          <w:left w:val="none" w:sz="0" w:space="0" w:color="auto"/>
          <w:bottom w:val="none" w:sz="0" w:space="0" w:color="auto"/>
          <w:right w:val="none" w:sz="0" w:space="0" w:color="auto"/>
          <w:bar w:val="none" w:sz="0" w:color="auto"/>
        </w:pBdr>
        <w:rPr>
          <w:color w:val="auto"/>
          <w:lang w:val="en-US" w:eastAsia="en-US"/>
        </w:rPr>
      </w:pPr>
      <w:r>
        <w:rPr>
          <w:color w:val="auto"/>
          <w:lang w:val="en-US" w:eastAsia="en-US"/>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rebuchet MS">
    <w:panose1 w:val="020B0603020202020204"/>
    <w:charset w:val="EE"/>
    <w:family w:val="swiss"/>
    <w:pitch w:val="variable"/>
    <w:sig w:usb0="00000287" w:usb1="00000000" w:usb2="00000000" w:usb3="00000000" w:csb0="0000009F"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Century Gothic">
    <w:panose1 w:val="020B0502020202020204"/>
    <w:charset w:val="EE"/>
    <w:family w:val="swiss"/>
    <w:pitch w:val="variable"/>
    <w:sig w:usb0="000002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A47" w:rsidRDefault="00BE7A47">
    <w:pPr>
      <w:pStyle w:val="Footer"/>
      <w:pBdr>
        <w:top w:val="none" w:sz="0" w:space="0" w:color="auto"/>
        <w:left w:val="none" w:sz="0" w:space="0" w:color="auto"/>
        <w:bottom w:val="none" w:sz="0" w:space="0" w:color="auto"/>
        <w:right w:val="none" w:sz="0" w:space="0" w:color="auto"/>
        <w:bar w:val="none" w:sz="0" w:color="auto"/>
      </w:pBdr>
      <w:tabs>
        <w:tab w:val="clear" w:pos="9072"/>
        <w:tab w:val="right" w:pos="9046"/>
      </w:tabs>
      <w:jc w:val="center"/>
    </w:pPr>
    <w:fldSimple w:instr=" PAGE ">
      <w:r>
        <w:rPr>
          <w:noProof/>
        </w:rPr>
        <w:t>2</w:t>
      </w:r>
    </w:fldSimple>
    <w:r>
      <w:t xml:space="preserve"> z </w:t>
    </w:r>
    <w:fldSimple w:instr=" NUMPAGES ">
      <w:r>
        <w:rPr>
          <w:noProof/>
        </w:rPr>
        <w:t>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7A47" w:rsidRDefault="00BE7A47" w:rsidP="00E61324">
      <w:pPr>
        <w:pBdr>
          <w:top w:val="none" w:sz="0" w:space="0" w:color="auto"/>
          <w:left w:val="none" w:sz="0" w:space="0" w:color="auto"/>
          <w:bottom w:val="none" w:sz="0" w:space="0" w:color="auto"/>
          <w:right w:val="none" w:sz="0" w:space="0" w:color="auto"/>
          <w:bar w:val="none" w:sz="0" w:color="auto"/>
        </w:pBdr>
        <w:rPr>
          <w:color w:val="auto"/>
          <w:lang w:val="en-US" w:eastAsia="en-US"/>
        </w:rPr>
      </w:pPr>
      <w:r>
        <w:rPr>
          <w:color w:val="auto"/>
          <w:lang w:val="en-US" w:eastAsia="en-US"/>
        </w:rPr>
        <w:separator/>
      </w:r>
    </w:p>
  </w:footnote>
  <w:footnote w:type="continuationSeparator" w:id="0">
    <w:p w:rsidR="00BE7A47" w:rsidRDefault="00BE7A47" w:rsidP="00E61324">
      <w:pPr>
        <w:pBdr>
          <w:top w:val="none" w:sz="0" w:space="0" w:color="auto"/>
          <w:left w:val="none" w:sz="0" w:space="0" w:color="auto"/>
          <w:bottom w:val="none" w:sz="0" w:space="0" w:color="auto"/>
          <w:right w:val="none" w:sz="0" w:space="0" w:color="auto"/>
          <w:bar w:val="none" w:sz="0" w:color="auto"/>
        </w:pBdr>
        <w:rPr>
          <w:color w:val="auto"/>
          <w:lang w:val="en-US" w:eastAsia="en-US"/>
        </w:rPr>
      </w:pPr>
      <w:r>
        <w:rPr>
          <w:color w:val="auto"/>
          <w:lang w:val="en-US" w:eastAsia="en-US"/>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7A47" w:rsidRDefault="00BE7A47">
    <w:pPr>
      <w:pStyle w:val="Nagwekistopka"/>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1399D"/>
    <w:multiLevelType w:val="hybridMultilevel"/>
    <w:tmpl w:val="FFFFFFFF"/>
    <w:numStyleLink w:val="Zaimportowanystyl3"/>
  </w:abstractNum>
  <w:abstractNum w:abstractNumId="1">
    <w:nsid w:val="2E285EEB"/>
    <w:multiLevelType w:val="hybridMultilevel"/>
    <w:tmpl w:val="FFFFFFFF"/>
    <w:styleLink w:val="Zaimportowanystyl4"/>
    <w:lvl w:ilvl="0" w:tplc="6CAECDC2">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vertAlign w:val="baseline"/>
      </w:rPr>
    </w:lvl>
    <w:lvl w:ilvl="1" w:tplc="46661AD6">
      <w:start w:val="1"/>
      <w:numFmt w:val="lowerLetter"/>
      <w:lvlText w:val="%2."/>
      <w:lvlJc w:val="left"/>
      <w:pPr>
        <w:ind w:left="1416" w:hanging="336"/>
      </w:pPr>
      <w:rPr>
        <w:rFonts w:hAnsi="Arial Unicode MS"/>
        <w:caps w:val="0"/>
        <w:smallCaps w:val="0"/>
        <w:strike w:val="0"/>
        <w:dstrike w:val="0"/>
        <w:outline w:val="0"/>
        <w:emboss w:val="0"/>
        <w:imprint w:val="0"/>
        <w:spacing w:val="0"/>
        <w:w w:val="100"/>
        <w:kern w:val="0"/>
        <w:position w:val="0"/>
        <w:vertAlign w:val="baseline"/>
      </w:rPr>
    </w:lvl>
    <w:lvl w:ilvl="2" w:tplc="C854D5D6">
      <w:start w:val="1"/>
      <w:numFmt w:val="decimal"/>
      <w:suff w:val="nothing"/>
      <w:lvlText w:val="%3)"/>
      <w:lvlJc w:val="left"/>
      <w:pPr>
        <w:ind w:left="2100" w:hanging="120"/>
      </w:pPr>
      <w:rPr>
        <w:rFonts w:hAnsi="Arial Unicode MS"/>
        <w:caps w:val="0"/>
        <w:smallCaps w:val="0"/>
        <w:strike w:val="0"/>
        <w:dstrike w:val="0"/>
        <w:outline w:val="0"/>
        <w:emboss w:val="0"/>
        <w:imprint w:val="0"/>
        <w:spacing w:val="0"/>
        <w:w w:val="100"/>
        <w:kern w:val="0"/>
        <w:position w:val="0"/>
        <w:vertAlign w:val="baseline"/>
      </w:rPr>
    </w:lvl>
    <w:lvl w:ilvl="3" w:tplc="1696D3AC">
      <w:start w:val="1"/>
      <w:numFmt w:val="decimal"/>
      <w:lvlText w:val="%4."/>
      <w:lvlJc w:val="left"/>
      <w:pPr>
        <w:ind w:left="2832" w:hanging="312"/>
      </w:pPr>
      <w:rPr>
        <w:rFonts w:hAnsi="Arial Unicode MS"/>
        <w:caps w:val="0"/>
        <w:smallCaps w:val="0"/>
        <w:strike w:val="0"/>
        <w:dstrike w:val="0"/>
        <w:outline w:val="0"/>
        <w:emboss w:val="0"/>
        <w:imprint w:val="0"/>
        <w:spacing w:val="0"/>
        <w:w w:val="100"/>
        <w:kern w:val="0"/>
        <w:position w:val="0"/>
        <w:vertAlign w:val="baseline"/>
      </w:rPr>
    </w:lvl>
    <w:lvl w:ilvl="4" w:tplc="1492947A">
      <w:start w:val="1"/>
      <w:numFmt w:val="lowerLetter"/>
      <w:lvlText w:val="%5."/>
      <w:lvlJc w:val="left"/>
      <w:pPr>
        <w:ind w:left="3540" w:hanging="300"/>
      </w:pPr>
      <w:rPr>
        <w:rFonts w:hAnsi="Arial Unicode MS"/>
        <w:caps w:val="0"/>
        <w:smallCaps w:val="0"/>
        <w:strike w:val="0"/>
        <w:dstrike w:val="0"/>
        <w:outline w:val="0"/>
        <w:emboss w:val="0"/>
        <w:imprint w:val="0"/>
        <w:spacing w:val="0"/>
        <w:w w:val="100"/>
        <w:kern w:val="0"/>
        <w:position w:val="0"/>
        <w:vertAlign w:val="baseline"/>
      </w:rPr>
    </w:lvl>
    <w:lvl w:ilvl="5" w:tplc="83EA2F6C">
      <w:start w:val="1"/>
      <w:numFmt w:val="decimal"/>
      <w:lvlText w:val="%6)"/>
      <w:lvlJc w:val="left"/>
      <w:pPr>
        <w:tabs>
          <w:tab w:val="left" w:pos="426"/>
        </w:tabs>
        <w:ind w:left="643" w:hanging="360"/>
      </w:pPr>
      <w:rPr>
        <w:rFonts w:hAnsi="Arial Unicode MS"/>
        <w:caps w:val="0"/>
        <w:smallCaps w:val="0"/>
        <w:strike w:val="0"/>
        <w:dstrike w:val="0"/>
        <w:outline w:val="0"/>
        <w:emboss w:val="0"/>
        <w:imprint w:val="0"/>
        <w:spacing w:val="0"/>
        <w:w w:val="100"/>
        <w:kern w:val="0"/>
        <w:position w:val="0"/>
        <w:vertAlign w:val="baseline"/>
      </w:rPr>
    </w:lvl>
    <w:lvl w:ilvl="6" w:tplc="963E740E">
      <w:start w:val="1"/>
      <w:numFmt w:val="decimal"/>
      <w:lvlText w:val="%7."/>
      <w:lvlJc w:val="left"/>
      <w:pPr>
        <w:tabs>
          <w:tab w:val="left" w:pos="426"/>
        </w:tabs>
        <w:ind w:left="5040" w:hanging="360"/>
      </w:pPr>
      <w:rPr>
        <w:rFonts w:hAnsi="Arial Unicode MS"/>
        <w:caps w:val="0"/>
        <w:smallCaps w:val="0"/>
        <w:strike w:val="0"/>
        <w:dstrike w:val="0"/>
        <w:outline w:val="0"/>
        <w:emboss w:val="0"/>
        <w:imprint w:val="0"/>
        <w:spacing w:val="0"/>
        <w:w w:val="100"/>
        <w:kern w:val="0"/>
        <w:position w:val="0"/>
        <w:vertAlign w:val="baseline"/>
      </w:rPr>
    </w:lvl>
    <w:lvl w:ilvl="7" w:tplc="D202434A">
      <w:start w:val="1"/>
      <w:numFmt w:val="decimal"/>
      <w:lvlText w:val="%8."/>
      <w:lvlJc w:val="left"/>
      <w:pPr>
        <w:tabs>
          <w:tab w:val="left" w:pos="426"/>
        </w:tabs>
        <w:ind w:left="5760" w:hanging="360"/>
      </w:pPr>
      <w:rPr>
        <w:rFonts w:hAnsi="Arial Unicode MS"/>
        <w:caps w:val="0"/>
        <w:smallCaps w:val="0"/>
        <w:strike w:val="0"/>
        <w:dstrike w:val="0"/>
        <w:outline w:val="0"/>
        <w:emboss w:val="0"/>
        <w:imprint w:val="0"/>
        <w:spacing w:val="0"/>
        <w:w w:val="100"/>
        <w:kern w:val="0"/>
        <w:position w:val="0"/>
        <w:vertAlign w:val="baseline"/>
      </w:rPr>
    </w:lvl>
    <w:lvl w:ilvl="8" w:tplc="D736D772">
      <w:start w:val="1"/>
      <w:numFmt w:val="decimal"/>
      <w:lvlText w:val="%9."/>
      <w:lvlJc w:val="left"/>
      <w:pPr>
        <w:tabs>
          <w:tab w:val="left" w:pos="426"/>
        </w:tabs>
        <w:ind w:left="6480" w:hanging="360"/>
      </w:pPr>
      <w:rPr>
        <w:rFonts w:hAnsi="Arial Unicode MS"/>
        <w:caps w:val="0"/>
        <w:smallCaps w:val="0"/>
        <w:strike w:val="0"/>
        <w:dstrike w:val="0"/>
        <w:outline w:val="0"/>
        <w:emboss w:val="0"/>
        <w:imprint w:val="0"/>
        <w:spacing w:val="0"/>
        <w:w w:val="100"/>
        <w:kern w:val="0"/>
        <w:position w:val="0"/>
        <w:vertAlign w:val="baseline"/>
      </w:rPr>
    </w:lvl>
  </w:abstractNum>
  <w:abstractNum w:abstractNumId="2">
    <w:nsid w:val="2E2C096E"/>
    <w:multiLevelType w:val="hybridMultilevel"/>
    <w:tmpl w:val="05FE252A"/>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34B2544C"/>
    <w:multiLevelType w:val="hybridMultilevel"/>
    <w:tmpl w:val="FFFFFFFF"/>
    <w:styleLink w:val="Zaimportowanystyl5"/>
    <w:lvl w:ilvl="0" w:tplc="478E82C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vertAlign w:val="baseline"/>
      </w:rPr>
    </w:lvl>
    <w:lvl w:ilvl="1" w:tplc="4A8082B4">
      <w:start w:val="1"/>
      <w:numFmt w:val="lowerLetter"/>
      <w:lvlText w:val="%2."/>
      <w:lvlJc w:val="left"/>
      <w:pPr>
        <w:ind w:left="1260" w:hanging="1260"/>
      </w:pPr>
      <w:rPr>
        <w:rFonts w:hAnsi="Arial Unicode MS"/>
        <w:caps w:val="0"/>
        <w:smallCaps w:val="0"/>
        <w:strike w:val="0"/>
        <w:dstrike w:val="0"/>
        <w:outline w:val="0"/>
        <w:emboss w:val="0"/>
        <w:imprint w:val="0"/>
        <w:spacing w:val="0"/>
        <w:w w:val="100"/>
        <w:kern w:val="0"/>
        <w:position w:val="0"/>
        <w:vertAlign w:val="baseline"/>
      </w:rPr>
    </w:lvl>
    <w:lvl w:ilvl="2" w:tplc="B64ACEF6">
      <w:start w:val="1"/>
      <w:numFmt w:val="lowerRoman"/>
      <w:lvlText w:val="%3."/>
      <w:lvlJc w:val="left"/>
      <w:pPr>
        <w:ind w:left="486" w:hanging="486"/>
      </w:pPr>
      <w:rPr>
        <w:rFonts w:hAnsi="Arial Unicode MS"/>
        <w:caps w:val="0"/>
        <w:smallCaps w:val="0"/>
        <w:strike w:val="0"/>
        <w:dstrike w:val="0"/>
        <w:outline w:val="0"/>
        <w:emboss w:val="0"/>
        <w:imprint w:val="0"/>
        <w:spacing w:val="0"/>
        <w:w w:val="100"/>
        <w:kern w:val="0"/>
        <w:position w:val="0"/>
        <w:vertAlign w:val="baseline"/>
      </w:rPr>
    </w:lvl>
    <w:lvl w:ilvl="3" w:tplc="32B8250A">
      <w:start w:val="1"/>
      <w:numFmt w:val="decimal"/>
      <w:lvlText w:val="%4."/>
      <w:lvlJc w:val="left"/>
      <w:pPr>
        <w:ind w:left="2415" w:hanging="2415"/>
      </w:pPr>
      <w:rPr>
        <w:rFonts w:hAnsi="Arial Unicode MS"/>
        <w:caps w:val="0"/>
        <w:smallCaps w:val="0"/>
        <w:strike w:val="0"/>
        <w:dstrike w:val="0"/>
        <w:outline w:val="0"/>
        <w:emboss w:val="0"/>
        <w:imprint w:val="0"/>
        <w:spacing w:val="0"/>
        <w:w w:val="100"/>
        <w:kern w:val="0"/>
        <w:position w:val="0"/>
        <w:vertAlign w:val="baseline"/>
      </w:rPr>
    </w:lvl>
    <w:lvl w:ilvl="4" w:tplc="47A2849E">
      <w:start w:val="1"/>
      <w:numFmt w:val="lowerLetter"/>
      <w:lvlText w:val="%5."/>
      <w:lvlJc w:val="left"/>
      <w:pPr>
        <w:ind w:left="2415" w:hanging="2415"/>
      </w:pPr>
      <w:rPr>
        <w:rFonts w:hAnsi="Arial Unicode MS"/>
        <w:caps w:val="0"/>
        <w:smallCaps w:val="0"/>
        <w:strike w:val="0"/>
        <w:dstrike w:val="0"/>
        <w:outline w:val="0"/>
        <w:emboss w:val="0"/>
        <w:imprint w:val="0"/>
        <w:spacing w:val="0"/>
        <w:w w:val="100"/>
        <w:kern w:val="0"/>
        <w:position w:val="0"/>
        <w:vertAlign w:val="baseline"/>
      </w:rPr>
    </w:lvl>
    <w:lvl w:ilvl="5" w:tplc="0DBA0B3A">
      <w:start w:val="1"/>
      <w:numFmt w:val="lowerRoman"/>
      <w:lvlText w:val="%6."/>
      <w:lvlJc w:val="left"/>
      <w:pPr>
        <w:ind w:left="2361" w:hanging="2361"/>
      </w:pPr>
      <w:rPr>
        <w:rFonts w:hAnsi="Arial Unicode MS"/>
        <w:caps w:val="0"/>
        <w:smallCaps w:val="0"/>
        <w:strike w:val="0"/>
        <w:dstrike w:val="0"/>
        <w:outline w:val="0"/>
        <w:emboss w:val="0"/>
        <w:imprint w:val="0"/>
        <w:spacing w:val="0"/>
        <w:w w:val="100"/>
        <w:kern w:val="0"/>
        <w:position w:val="0"/>
        <w:vertAlign w:val="baseline"/>
      </w:rPr>
    </w:lvl>
    <w:lvl w:ilvl="6" w:tplc="0BEEE536">
      <w:start w:val="1"/>
      <w:numFmt w:val="decimal"/>
      <w:lvlText w:val="%7."/>
      <w:lvlJc w:val="left"/>
      <w:pPr>
        <w:ind w:left="3060" w:hanging="2415"/>
      </w:pPr>
      <w:rPr>
        <w:rFonts w:hAnsi="Arial Unicode MS"/>
        <w:caps w:val="0"/>
        <w:smallCaps w:val="0"/>
        <w:strike w:val="0"/>
        <w:dstrike w:val="0"/>
        <w:outline w:val="0"/>
        <w:emboss w:val="0"/>
        <w:imprint w:val="0"/>
        <w:spacing w:val="0"/>
        <w:w w:val="100"/>
        <w:kern w:val="0"/>
        <w:position w:val="0"/>
        <w:vertAlign w:val="baseline"/>
      </w:rPr>
    </w:lvl>
    <w:lvl w:ilvl="7" w:tplc="0E96FEBC">
      <w:start w:val="1"/>
      <w:numFmt w:val="lowerLetter"/>
      <w:lvlText w:val="%8."/>
      <w:lvlJc w:val="left"/>
      <w:pPr>
        <w:ind w:left="3780" w:hanging="2415"/>
      </w:pPr>
      <w:rPr>
        <w:rFonts w:hAnsi="Arial Unicode MS"/>
        <w:caps w:val="0"/>
        <w:smallCaps w:val="0"/>
        <w:strike w:val="0"/>
        <w:dstrike w:val="0"/>
        <w:outline w:val="0"/>
        <w:emboss w:val="0"/>
        <w:imprint w:val="0"/>
        <w:spacing w:val="0"/>
        <w:w w:val="100"/>
        <w:kern w:val="0"/>
        <w:position w:val="0"/>
        <w:vertAlign w:val="baseline"/>
      </w:rPr>
    </w:lvl>
    <w:lvl w:ilvl="8" w:tplc="F6BA017A">
      <w:start w:val="1"/>
      <w:numFmt w:val="lowerRoman"/>
      <w:lvlText w:val="%9."/>
      <w:lvlJc w:val="left"/>
      <w:pPr>
        <w:ind w:left="4500" w:hanging="2361"/>
      </w:pPr>
      <w:rPr>
        <w:rFonts w:hAnsi="Arial Unicode MS"/>
        <w:caps w:val="0"/>
        <w:smallCaps w:val="0"/>
        <w:strike w:val="0"/>
        <w:dstrike w:val="0"/>
        <w:outline w:val="0"/>
        <w:emboss w:val="0"/>
        <w:imprint w:val="0"/>
        <w:spacing w:val="0"/>
        <w:w w:val="100"/>
        <w:kern w:val="0"/>
        <w:position w:val="0"/>
        <w:vertAlign w:val="baseline"/>
      </w:rPr>
    </w:lvl>
  </w:abstractNum>
  <w:abstractNum w:abstractNumId="4">
    <w:nsid w:val="360E650F"/>
    <w:multiLevelType w:val="hybridMultilevel"/>
    <w:tmpl w:val="FFFFFFFF"/>
    <w:numStyleLink w:val="Zaimportowanystyl9"/>
  </w:abstractNum>
  <w:abstractNum w:abstractNumId="5">
    <w:nsid w:val="3D923FAD"/>
    <w:multiLevelType w:val="hybridMultilevel"/>
    <w:tmpl w:val="FFFFFFFF"/>
    <w:styleLink w:val="Zaimportowanystyl9"/>
    <w:lvl w:ilvl="0" w:tplc="0304012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vertAlign w:val="baseline"/>
      </w:rPr>
    </w:lvl>
    <w:lvl w:ilvl="1" w:tplc="F4A2A7A0">
      <w:start w:val="1"/>
      <w:numFmt w:val="decimal"/>
      <w:suff w:val="nothing"/>
      <w:lvlText w:val="%1.%2."/>
      <w:lvlJc w:val="left"/>
      <w:pPr>
        <w:ind w:left="360" w:hanging="288"/>
      </w:pPr>
      <w:rPr>
        <w:rFonts w:hAnsi="Arial Unicode MS"/>
        <w:caps w:val="0"/>
        <w:smallCaps w:val="0"/>
        <w:strike w:val="0"/>
        <w:dstrike w:val="0"/>
        <w:outline w:val="0"/>
        <w:emboss w:val="0"/>
        <w:imprint w:val="0"/>
        <w:spacing w:val="0"/>
        <w:w w:val="100"/>
        <w:kern w:val="0"/>
        <w:position w:val="0"/>
        <w:vertAlign w:val="baseline"/>
      </w:rPr>
    </w:lvl>
    <w:lvl w:ilvl="2" w:tplc="266A24EC">
      <w:start w:val="1"/>
      <w:numFmt w:val="decimal"/>
      <w:lvlText w:val="%1.%2.%3."/>
      <w:lvlJc w:val="left"/>
      <w:pPr>
        <w:ind w:left="1224" w:hanging="720"/>
      </w:pPr>
      <w:rPr>
        <w:rFonts w:hAnsi="Arial Unicode MS"/>
        <w:caps w:val="0"/>
        <w:smallCaps w:val="0"/>
        <w:strike w:val="0"/>
        <w:dstrike w:val="0"/>
        <w:outline w:val="0"/>
        <w:emboss w:val="0"/>
        <w:imprint w:val="0"/>
        <w:spacing w:val="0"/>
        <w:w w:val="100"/>
        <w:kern w:val="0"/>
        <w:position w:val="0"/>
        <w:vertAlign w:val="baseline"/>
      </w:rPr>
    </w:lvl>
    <w:lvl w:ilvl="3" w:tplc="CCD22018">
      <w:start w:val="1"/>
      <w:numFmt w:val="decimal"/>
      <w:lvlText w:val="%1.%2.%3.%4."/>
      <w:lvlJc w:val="left"/>
      <w:pPr>
        <w:ind w:left="1728" w:hanging="1080"/>
      </w:pPr>
      <w:rPr>
        <w:rFonts w:hAnsi="Arial Unicode MS"/>
        <w:caps w:val="0"/>
        <w:smallCaps w:val="0"/>
        <w:strike w:val="0"/>
        <w:dstrike w:val="0"/>
        <w:outline w:val="0"/>
        <w:emboss w:val="0"/>
        <w:imprint w:val="0"/>
        <w:spacing w:val="0"/>
        <w:w w:val="100"/>
        <w:kern w:val="0"/>
        <w:position w:val="0"/>
        <w:vertAlign w:val="baseline"/>
      </w:rPr>
    </w:lvl>
    <w:lvl w:ilvl="4" w:tplc="ADF41E3E">
      <w:start w:val="1"/>
      <w:numFmt w:val="decimal"/>
      <w:lvlText w:val="%1.%2.%3.%4.%5."/>
      <w:lvlJc w:val="left"/>
      <w:pPr>
        <w:ind w:left="2232" w:hanging="1440"/>
      </w:pPr>
      <w:rPr>
        <w:rFonts w:hAnsi="Arial Unicode MS"/>
        <w:caps w:val="0"/>
        <w:smallCaps w:val="0"/>
        <w:strike w:val="0"/>
        <w:dstrike w:val="0"/>
        <w:outline w:val="0"/>
        <w:emboss w:val="0"/>
        <w:imprint w:val="0"/>
        <w:spacing w:val="0"/>
        <w:w w:val="100"/>
        <w:kern w:val="0"/>
        <w:position w:val="0"/>
        <w:vertAlign w:val="baseline"/>
      </w:rPr>
    </w:lvl>
    <w:lvl w:ilvl="5" w:tplc="A014BF2C">
      <w:start w:val="1"/>
      <w:numFmt w:val="decimal"/>
      <w:lvlText w:val="%1.%2.%3.%4.%5.%6."/>
      <w:lvlJc w:val="left"/>
      <w:pPr>
        <w:ind w:left="2736" w:hanging="1440"/>
      </w:pPr>
      <w:rPr>
        <w:rFonts w:hAnsi="Arial Unicode MS"/>
        <w:caps w:val="0"/>
        <w:smallCaps w:val="0"/>
        <w:strike w:val="0"/>
        <w:dstrike w:val="0"/>
        <w:outline w:val="0"/>
        <w:emboss w:val="0"/>
        <w:imprint w:val="0"/>
        <w:spacing w:val="0"/>
        <w:w w:val="100"/>
        <w:kern w:val="0"/>
        <w:position w:val="0"/>
        <w:vertAlign w:val="baseline"/>
      </w:rPr>
    </w:lvl>
    <w:lvl w:ilvl="6" w:tplc="6BA07060">
      <w:start w:val="1"/>
      <w:numFmt w:val="decimal"/>
      <w:lvlText w:val="%1.%2.%3.%4.%5.%6.%7."/>
      <w:lvlJc w:val="left"/>
      <w:pPr>
        <w:ind w:left="3240" w:hanging="1800"/>
      </w:pPr>
      <w:rPr>
        <w:rFonts w:hAnsi="Arial Unicode MS"/>
        <w:caps w:val="0"/>
        <w:smallCaps w:val="0"/>
        <w:strike w:val="0"/>
        <w:dstrike w:val="0"/>
        <w:outline w:val="0"/>
        <w:emboss w:val="0"/>
        <w:imprint w:val="0"/>
        <w:spacing w:val="0"/>
        <w:w w:val="100"/>
        <w:kern w:val="0"/>
        <w:position w:val="0"/>
        <w:vertAlign w:val="baseline"/>
      </w:rPr>
    </w:lvl>
    <w:lvl w:ilvl="7" w:tplc="85EC4D8E">
      <w:start w:val="1"/>
      <w:numFmt w:val="decimal"/>
      <w:lvlText w:val="%1.%2.%3.%4.%5.%6.%7.%8."/>
      <w:lvlJc w:val="left"/>
      <w:pPr>
        <w:ind w:left="3744" w:hanging="1800"/>
      </w:pPr>
      <w:rPr>
        <w:rFonts w:hAnsi="Arial Unicode MS"/>
        <w:caps w:val="0"/>
        <w:smallCaps w:val="0"/>
        <w:strike w:val="0"/>
        <w:dstrike w:val="0"/>
        <w:outline w:val="0"/>
        <w:emboss w:val="0"/>
        <w:imprint w:val="0"/>
        <w:spacing w:val="0"/>
        <w:w w:val="100"/>
        <w:kern w:val="0"/>
        <w:position w:val="0"/>
        <w:vertAlign w:val="baseline"/>
      </w:rPr>
    </w:lvl>
    <w:lvl w:ilvl="8" w:tplc="B192E466">
      <w:start w:val="1"/>
      <w:numFmt w:val="decimal"/>
      <w:lvlText w:val="%1.%2.%3.%4.%5.%6.%7.%8.%9."/>
      <w:lvlJc w:val="left"/>
      <w:pPr>
        <w:ind w:left="4320" w:hanging="2160"/>
      </w:pPr>
      <w:rPr>
        <w:rFonts w:hAnsi="Arial Unicode MS"/>
        <w:caps w:val="0"/>
        <w:smallCaps w:val="0"/>
        <w:strike w:val="0"/>
        <w:dstrike w:val="0"/>
        <w:outline w:val="0"/>
        <w:emboss w:val="0"/>
        <w:imprint w:val="0"/>
        <w:spacing w:val="0"/>
        <w:w w:val="100"/>
        <w:kern w:val="0"/>
        <w:position w:val="0"/>
        <w:vertAlign w:val="baseline"/>
      </w:rPr>
    </w:lvl>
  </w:abstractNum>
  <w:abstractNum w:abstractNumId="6">
    <w:nsid w:val="44554651"/>
    <w:multiLevelType w:val="hybridMultilevel"/>
    <w:tmpl w:val="FFFFFFFF"/>
    <w:styleLink w:val="Zaimportowanystyl3"/>
    <w:lvl w:ilvl="0" w:tplc="8DE297A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vertAlign w:val="baseline"/>
      </w:rPr>
    </w:lvl>
    <w:lvl w:ilvl="1" w:tplc="53C067E4">
      <w:start w:val="1"/>
      <w:numFmt w:val="decimal"/>
      <w:lvlText w:val="%2)"/>
      <w:lvlJc w:val="left"/>
      <w:pPr>
        <w:ind w:left="840" w:hanging="480"/>
      </w:pPr>
      <w:rPr>
        <w:rFonts w:hAnsi="Arial Unicode MS"/>
        <w:caps w:val="0"/>
        <w:smallCaps w:val="0"/>
        <w:strike w:val="0"/>
        <w:dstrike w:val="0"/>
        <w:outline w:val="0"/>
        <w:emboss w:val="0"/>
        <w:imprint w:val="0"/>
        <w:color w:val="000000"/>
        <w:spacing w:val="0"/>
        <w:w w:val="100"/>
        <w:kern w:val="0"/>
        <w:position w:val="0"/>
        <w:vertAlign w:val="baseline"/>
      </w:rPr>
    </w:lvl>
    <w:lvl w:ilvl="2" w:tplc="1A325E64">
      <w:start w:val="1"/>
      <w:numFmt w:val="lowerLetter"/>
      <w:lvlText w:val="%3."/>
      <w:lvlJc w:val="left"/>
      <w:pPr>
        <w:ind w:left="1080" w:hanging="360"/>
      </w:pPr>
      <w:rPr>
        <w:rFonts w:hAnsi="Arial Unicode MS"/>
        <w:caps w:val="0"/>
        <w:smallCaps w:val="0"/>
        <w:strike w:val="0"/>
        <w:dstrike w:val="0"/>
        <w:outline w:val="0"/>
        <w:emboss w:val="0"/>
        <w:imprint w:val="0"/>
        <w:color w:val="000000"/>
        <w:spacing w:val="0"/>
        <w:w w:val="100"/>
        <w:kern w:val="0"/>
        <w:position w:val="0"/>
        <w:vertAlign w:val="baseline"/>
      </w:rPr>
    </w:lvl>
    <w:lvl w:ilvl="3" w:tplc="7B468B16">
      <w:start w:val="1"/>
      <w:numFmt w:val="decimal"/>
      <w:suff w:val="nothing"/>
      <w:lvlText w:val="%3.%4."/>
      <w:lvlJc w:val="left"/>
      <w:pPr>
        <w:ind w:left="840" w:hanging="192"/>
      </w:pPr>
      <w:rPr>
        <w:rFonts w:hAnsi="Arial Unicode MS"/>
        <w:caps w:val="0"/>
        <w:smallCaps w:val="0"/>
        <w:strike w:val="0"/>
        <w:dstrike w:val="0"/>
        <w:outline w:val="0"/>
        <w:emboss w:val="0"/>
        <w:imprint w:val="0"/>
        <w:color w:val="000000"/>
        <w:spacing w:val="0"/>
        <w:w w:val="100"/>
        <w:kern w:val="0"/>
        <w:position w:val="0"/>
        <w:vertAlign w:val="baseline"/>
      </w:rPr>
    </w:lvl>
    <w:lvl w:ilvl="4" w:tplc="31EA5712">
      <w:start w:val="1"/>
      <w:numFmt w:val="decimal"/>
      <w:lvlText w:val="%3.%4.%5."/>
      <w:lvlJc w:val="left"/>
      <w:pPr>
        <w:ind w:left="2232" w:hanging="1440"/>
      </w:pPr>
      <w:rPr>
        <w:rFonts w:hAnsi="Arial Unicode MS"/>
        <w:caps w:val="0"/>
        <w:smallCaps w:val="0"/>
        <w:strike w:val="0"/>
        <w:dstrike w:val="0"/>
        <w:outline w:val="0"/>
        <w:emboss w:val="0"/>
        <w:imprint w:val="0"/>
        <w:color w:val="000000"/>
        <w:spacing w:val="0"/>
        <w:w w:val="100"/>
        <w:kern w:val="0"/>
        <w:position w:val="0"/>
        <w:vertAlign w:val="baseline"/>
      </w:rPr>
    </w:lvl>
    <w:lvl w:ilvl="5" w:tplc="CF56A4E2">
      <w:start w:val="1"/>
      <w:numFmt w:val="decimal"/>
      <w:lvlText w:val="%3.%4.%5.%6."/>
      <w:lvlJc w:val="left"/>
      <w:pPr>
        <w:ind w:left="2736" w:hanging="1440"/>
      </w:pPr>
      <w:rPr>
        <w:rFonts w:hAnsi="Arial Unicode MS"/>
        <w:caps w:val="0"/>
        <w:smallCaps w:val="0"/>
        <w:strike w:val="0"/>
        <w:dstrike w:val="0"/>
        <w:outline w:val="0"/>
        <w:emboss w:val="0"/>
        <w:imprint w:val="0"/>
        <w:color w:val="000000"/>
        <w:spacing w:val="0"/>
        <w:w w:val="100"/>
        <w:kern w:val="0"/>
        <w:position w:val="0"/>
        <w:vertAlign w:val="baseline"/>
      </w:rPr>
    </w:lvl>
    <w:lvl w:ilvl="6" w:tplc="E7AE7F7C">
      <w:start w:val="1"/>
      <w:numFmt w:val="decimal"/>
      <w:lvlText w:val="%3.%4.%5.%6.%7."/>
      <w:lvlJc w:val="left"/>
      <w:pPr>
        <w:ind w:left="3240" w:hanging="1800"/>
      </w:pPr>
      <w:rPr>
        <w:rFonts w:hAnsi="Arial Unicode MS"/>
        <w:caps w:val="0"/>
        <w:smallCaps w:val="0"/>
        <w:strike w:val="0"/>
        <w:dstrike w:val="0"/>
        <w:outline w:val="0"/>
        <w:emboss w:val="0"/>
        <w:imprint w:val="0"/>
        <w:color w:val="000000"/>
        <w:spacing w:val="0"/>
        <w:w w:val="100"/>
        <w:kern w:val="0"/>
        <w:position w:val="0"/>
        <w:vertAlign w:val="baseline"/>
      </w:rPr>
    </w:lvl>
    <w:lvl w:ilvl="7" w:tplc="548C042E">
      <w:start w:val="1"/>
      <w:numFmt w:val="decimal"/>
      <w:lvlText w:val="%3.%4.%5.%6.%7.%8."/>
      <w:lvlJc w:val="left"/>
      <w:pPr>
        <w:ind w:left="3744" w:hanging="1800"/>
      </w:pPr>
      <w:rPr>
        <w:rFonts w:hAnsi="Arial Unicode MS"/>
        <w:caps w:val="0"/>
        <w:smallCaps w:val="0"/>
        <w:strike w:val="0"/>
        <w:dstrike w:val="0"/>
        <w:outline w:val="0"/>
        <w:emboss w:val="0"/>
        <w:imprint w:val="0"/>
        <w:color w:val="000000"/>
        <w:spacing w:val="0"/>
        <w:w w:val="100"/>
        <w:kern w:val="0"/>
        <w:position w:val="0"/>
        <w:vertAlign w:val="baseline"/>
      </w:rPr>
    </w:lvl>
    <w:lvl w:ilvl="8" w:tplc="D876E256">
      <w:start w:val="1"/>
      <w:numFmt w:val="decimal"/>
      <w:lvlText w:val="%3.%4.%5.%6.%7.%8.%9."/>
      <w:lvlJc w:val="left"/>
      <w:pPr>
        <w:ind w:left="4320" w:hanging="2160"/>
      </w:pPr>
      <w:rPr>
        <w:rFonts w:hAnsi="Arial Unicode MS"/>
        <w:caps w:val="0"/>
        <w:smallCaps w:val="0"/>
        <w:strike w:val="0"/>
        <w:dstrike w:val="0"/>
        <w:outline w:val="0"/>
        <w:emboss w:val="0"/>
        <w:imprint w:val="0"/>
        <w:color w:val="000000"/>
        <w:spacing w:val="0"/>
        <w:w w:val="100"/>
        <w:kern w:val="0"/>
        <w:position w:val="0"/>
        <w:vertAlign w:val="baseline"/>
      </w:rPr>
    </w:lvl>
  </w:abstractNum>
  <w:abstractNum w:abstractNumId="7">
    <w:nsid w:val="45994481"/>
    <w:multiLevelType w:val="hybridMultilevel"/>
    <w:tmpl w:val="FFFFFFFF"/>
    <w:styleLink w:val="Zaimportowanystyl2"/>
    <w:lvl w:ilvl="0" w:tplc="89DC628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vertAlign w:val="baseline"/>
      </w:rPr>
    </w:lvl>
    <w:lvl w:ilvl="1" w:tplc="2A36CA2C">
      <w:start w:val="1"/>
      <w:numFmt w:val="decimal"/>
      <w:lvlText w:val="%2)"/>
      <w:lvlJc w:val="left"/>
      <w:pPr>
        <w:ind w:left="840" w:hanging="480"/>
      </w:pPr>
      <w:rPr>
        <w:rFonts w:hAnsi="Arial Unicode MS"/>
        <w:caps w:val="0"/>
        <w:smallCaps w:val="0"/>
        <w:strike w:val="0"/>
        <w:dstrike w:val="0"/>
        <w:outline w:val="0"/>
        <w:emboss w:val="0"/>
        <w:imprint w:val="0"/>
        <w:spacing w:val="0"/>
        <w:w w:val="100"/>
        <w:kern w:val="0"/>
        <w:position w:val="0"/>
        <w:vertAlign w:val="baseline"/>
      </w:rPr>
    </w:lvl>
    <w:lvl w:ilvl="2" w:tplc="79F63C8E">
      <w:start w:val="1"/>
      <w:numFmt w:val="lowerLetter"/>
      <w:lvlText w:val="%3."/>
      <w:lvlJc w:val="left"/>
      <w:pPr>
        <w:ind w:left="1080" w:hanging="360"/>
      </w:pPr>
      <w:rPr>
        <w:rFonts w:hAnsi="Arial Unicode MS"/>
        <w:caps w:val="0"/>
        <w:smallCaps w:val="0"/>
        <w:strike w:val="0"/>
        <w:dstrike w:val="0"/>
        <w:outline w:val="0"/>
        <w:emboss w:val="0"/>
        <w:imprint w:val="0"/>
        <w:spacing w:val="0"/>
        <w:w w:val="100"/>
        <w:kern w:val="0"/>
        <w:position w:val="0"/>
        <w:vertAlign w:val="baseline"/>
      </w:rPr>
    </w:lvl>
    <w:lvl w:ilvl="3" w:tplc="A42A4E42">
      <w:start w:val="1"/>
      <w:numFmt w:val="decimal"/>
      <w:lvlText w:val="%3.%4."/>
      <w:lvlJc w:val="left"/>
      <w:pPr>
        <w:ind w:left="1728" w:hanging="1080"/>
      </w:pPr>
      <w:rPr>
        <w:rFonts w:hAnsi="Arial Unicode MS"/>
        <w:caps w:val="0"/>
        <w:smallCaps w:val="0"/>
        <w:strike w:val="0"/>
        <w:dstrike w:val="0"/>
        <w:outline w:val="0"/>
        <w:emboss w:val="0"/>
        <w:imprint w:val="0"/>
        <w:spacing w:val="0"/>
        <w:w w:val="100"/>
        <w:kern w:val="0"/>
        <w:position w:val="0"/>
        <w:vertAlign w:val="baseline"/>
      </w:rPr>
    </w:lvl>
    <w:lvl w:ilvl="4" w:tplc="C302C8F0">
      <w:start w:val="1"/>
      <w:numFmt w:val="decimal"/>
      <w:suff w:val="nothing"/>
      <w:lvlText w:val="%3.%4.%5."/>
      <w:lvlJc w:val="left"/>
      <w:pPr>
        <w:ind w:left="1080" w:hanging="288"/>
      </w:pPr>
      <w:rPr>
        <w:rFonts w:hAnsi="Arial Unicode MS"/>
        <w:caps w:val="0"/>
        <w:smallCaps w:val="0"/>
        <w:strike w:val="0"/>
        <w:dstrike w:val="0"/>
        <w:outline w:val="0"/>
        <w:emboss w:val="0"/>
        <w:imprint w:val="0"/>
        <w:spacing w:val="0"/>
        <w:w w:val="100"/>
        <w:kern w:val="0"/>
        <w:position w:val="0"/>
        <w:vertAlign w:val="baseline"/>
      </w:rPr>
    </w:lvl>
    <w:lvl w:ilvl="5" w:tplc="1C1A841C">
      <w:start w:val="1"/>
      <w:numFmt w:val="decimal"/>
      <w:lvlText w:val="%3.%4.%5.%6."/>
      <w:lvlJc w:val="left"/>
      <w:pPr>
        <w:ind w:left="2736" w:hanging="1440"/>
      </w:pPr>
      <w:rPr>
        <w:rFonts w:hAnsi="Arial Unicode MS"/>
        <w:caps w:val="0"/>
        <w:smallCaps w:val="0"/>
        <w:strike w:val="0"/>
        <w:dstrike w:val="0"/>
        <w:outline w:val="0"/>
        <w:emboss w:val="0"/>
        <w:imprint w:val="0"/>
        <w:spacing w:val="0"/>
        <w:w w:val="100"/>
        <w:kern w:val="0"/>
        <w:position w:val="0"/>
        <w:vertAlign w:val="baseline"/>
      </w:rPr>
    </w:lvl>
    <w:lvl w:ilvl="6" w:tplc="9BDCC16E">
      <w:start w:val="1"/>
      <w:numFmt w:val="decimal"/>
      <w:lvlText w:val="%3.%4.%5.%6.%7."/>
      <w:lvlJc w:val="left"/>
      <w:pPr>
        <w:ind w:left="3240" w:hanging="1800"/>
      </w:pPr>
      <w:rPr>
        <w:rFonts w:hAnsi="Arial Unicode MS"/>
        <w:caps w:val="0"/>
        <w:smallCaps w:val="0"/>
        <w:strike w:val="0"/>
        <w:dstrike w:val="0"/>
        <w:outline w:val="0"/>
        <w:emboss w:val="0"/>
        <w:imprint w:val="0"/>
        <w:spacing w:val="0"/>
        <w:w w:val="100"/>
        <w:kern w:val="0"/>
        <w:position w:val="0"/>
        <w:vertAlign w:val="baseline"/>
      </w:rPr>
    </w:lvl>
    <w:lvl w:ilvl="7" w:tplc="17CC4C60">
      <w:start w:val="1"/>
      <w:numFmt w:val="decimal"/>
      <w:lvlText w:val="%3.%4.%5.%6.%7.%8."/>
      <w:lvlJc w:val="left"/>
      <w:pPr>
        <w:ind w:left="3744" w:hanging="1800"/>
      </w:pPr>
      <w:rPr>
        <w:rFonts w:hAnsi="Arial Unicode MS"/>
        <w:caps w:val="0"/>
        <w:smallCaps w:val="0"/>
        <w:strike w:val="0"/>
        <w:dstrike w:val="0"/>
        <w:outline w:val="0"/>
        <w:emboss w:val="0"/>
        <w:imprint w:val="0"/>
        <w:spacing w:val="0"/>
        <w:w w:val="100"/>
        <w:kern w:val="0"/>
        <w:position w:val="0"/>
        <w:vertAlign w:val="baseline"/>
      </w:rPr>
    </w:lvl>
    <w:lvl w:ilvl="8" w:tplc="8EC24DB8">
      <w:start w:val="1"/>
      <w:numFmt w:val="decimal"/>
      <w:lvlText w:val="%3.%4.%5.%6.%7.%8.%9."/>
      <w:lvlJc w:val="left"/>
      <w:pPr>
        <w:ind w:left="4320" w:hanging="2160"/>
      </w:pPr>
      <w:rPr>
        <w:rFonts w:hAnsi="Arial Unicode MS"/>
        <w:caps w:val="0"/>
        <w:smallCaps w:val="0"/>
        <w:strike w:val="0"/>
        <w:dstrike w:val="0"/>
        <w:outline w:val="0"/>
        <w:emboss w:val="0"/>
        <w:imprint w:val="0"/>
        <w:spacing w:val="0"/>
        <w:w w:val="100"/>
        <w:kern w:val="0"/>
        <w:position w:val="0"/>
        <w:vertAlign w:val="baseline"/>
      </w:rPr>
    </w:lvl>
  </w:abstractNum>
  <w:abstractNum w:abstractNumId="8">
    <w:nsid w:val="45F7644C"/>
    <w:multiLevelType w:val="hybridMultilevel"/>
    <w:tmpl w:val="FFFFFFFF"/>
    <w:numStyleLink w:val="Zaimportowanystyl4"/>
  </w:abstractNum>
  <w:abstractNum w:abstractNumId="9">
    <w:nsid w:val="4C063DE9"/>
    <w:multiLevelType w:val="hybridMultilevel"/>
    <w:tmpl w:val="FFFFFFFF"/>
    <w:numStyleLink w:val="Zaimportowanystyl2"/>
  </w:abstractNum>
  <w:abstractNum w:abstractNumId="10">
    <w:nsid w:val="4FA6678A"/>
    <w:multiLevelType w:val="hybridMultilevel"/>
    <w:tmpl w:val="FFFFFFFF"/>
    <w:styleLink w:val="Zaimportowanystyl1"/>
    <w:lvl w:ilvl="0" w:tplc="B0844F6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vertAlign w:val="baseline"/>
      </w:rPr>
    </w:lvl>
    <w:lvl w:ilvl="1" w:tplc="B9E037E0">
      <w:start w:val="1"/>
      <w:numFmt w:val="lowerLetter"/>
      <w:lvlText w:val="%2."/>
      <w:lvlJc w:val="left"/>
      <w:pPr>
        <w:ind w:left="1260" w:hanging="1260"/>
      </w:pPr>
      <w:rPr>
        <w:rFonts w:hAnsi="Arial Unicode MS"/>
        <w:caps w:val="0"/>
        <w:smallCaps w:val="0"/>
        <w:strike w:val="0"/>
        <w:dstrike w:val="0"/>
        <w:outline w:val="0"/>
        <w:emboss w:val="0"/>
        <w:imprint w:val="0"/>
        <w:spacing w:val="0"/>
        <w:w w:val="100"/>
        <w:kern w:val="0"/>
        <w:position w:val="0"/>
        <w:vertAlign w:val="baseline"/>
      </w:rPr>
    </w:lvl>
    <w:lvl w:ilvl="2" w:tplc="0554E9AE">
      <w:start w:val="1"/>
      <w:numFmt w:val="lowerRoman"/>
      <w:lvlText w:val="%3."/>
      <w:lvlJc w:val="left"/>
      <w:pPr>
        <w:ind w:left="486" w:hanging="486"/>
      </w:pPr>
      <w:rPr>
        <w:rFonts w:hAnsi="Arial Unicode MS"/>
        <w:caps w:val="0"/>
        <w:smallCaps w:val="0"/>
        <w:strike w:val="0"/>
        <w:dstrike w:val="0"/>
        <w:outline w:val="0"/>
        <w:emboss w:val="0"/>
        <w:imprint w:val="0"/>
        <w:spacing w:val="0"/>
        <w:w w:val="100"/>
        <w:kern w:val="0"/>
        <w:position w:val="0"/>
        <w:vertAlign w:val="baseline"/>
      </w:rPr>
    </w:lvl>
    <w:lvl w:ilvl="3" w:tplc="52CCB3BA">
      <w:start w:val="1"/>
      <w:numFmt w:val="decimal"/>
      <w:lvlText w:val="%4."/>
      <w:lvlJc w:val="left"/>
      <w:pPr>
        <w:ind w:left="2340" w:hanging="2340"/>
      </w:pPr>
      <w:rPr>
        <w:rFonts w:hAnsi="Arial Unicode MS"/>
        <w:caps w:val="0"/>
        <w:smallCaps w:val="0"/>
        <w:strike w:val="0"/>
        <w:dstrike w:val="0"/>
        <w:outline w:val="0"/>
        <w:emboss w:val="0"/>
        <w:imprint w:val="0"/>
        <w:spacing w:val="0"/>
        <w:w w:val="100"/>
        <w:kern w:val="0"/>
        <w:position w:val="0"/>
        <w:vertAlign w:val="baseline"/>
      </w:rPr>
    </w:lvl>
    <w:lvl w:ilvl="4" w:tplc="9EDA8D72">
      <w:start w:val="1"/>
      <w:numFmt w:val="lowerLetter"/>
      <w:lvlText w:val="%5."/>
      <w:lvlJc w:val="left"/>
      <w:pPr>
        <w:ind w:left="2340" w:hanging="2340"/>
      </w:pPr>
      <w:rPr>
        <w:rFonts w:hAnsi="Arial Unicode MS"/>
        <w:caps w:val="0"/>
        <w:smallCaps w:val="0"/>
        <w:strike w:val="0"/>
        <w:dstrike w:val="0"/>
        <w:outline w:val="0"/>
        <w:emboss w:val="0"/>
        <w:imprint w:val="0"/>
        <w:spacing w:val="0"/>
        <w:w w:val="100"/>
        <w:kern w:val="0"/>
        <w:position w:val="0"/>
        <w:vertAlign w:val="baseline"/>
      </w:rPr>
    </w:lvl>
    <w:lvl w:ilvl="5" w:tplc="DCB821A0">
      <w:start w:val="1"/>
      <w:numFmt w:val="lowerRoman"/>
      <w:lvlText w:val="%6."/>
      <w:lvlJc w:val="left"/>
      <w:pPr>
        <w:ind w:left="2340" w:hanging="2286"/>
      </w:pPr>
      <w:rPr>
        <w:rFonts w:hAnsi="Arial Unicode MS"/>
        <w:caps w:val="0"/>
        <w:smallCaps w:val="0"/>
        <w:strike w:val="0"/>
        <w:dstrike w:val="0"/>
        <w:outline w:val="0"/>
        <w:emboss w:val="0"/>
        <w:imprint w:val="0"/>
        <w:spacing w:val="0"/>
        <w:w w:val="100"/>
        <w:kern w:val="0"/>
        <w:position w:val="0"/>
        <w:vertAlign w:val="baseline"/>
      </w:rPr>
    </w:lvl>
    <w:lvl w:ilvl="6" w:tplc="6B0C39CE">
      <w:start w:val="1"/>
      <w:numFmt w:val="decimal"/>
      <w:lvlText w:val="%7."/>
      <w:lvlJc w:val="left"/>
      <w:pPr>
        <w:ind w:left="3060" w:hanging="2340"/>
      </w:pPr>
      <w:rPr>
        <w:rFonts w:hAnsi="Arial Unicode MS"/>
        <w:caps w:val="0"/>
        <w:smallCaps w:val="0"/>
        <w:strike w:val="0"/>
        <w:dstrike w:val="0"/>
        <w:outline w:val="0"/>
        <w:emboss w:val="0"/>
        <w:imprint w:val="0"/>
        <w:spacing w:val="0"/>
        <w:w w:val="100"/>
        <w:kern w:val="0"/>
        <w:position w:val="0"/>
        <w:vertAlign w:val="baseline"/>
      </w:rPr>
    </w:lvl>
    <w:lvl w:ilvl="7" w:tplc="F6024F66">
      <w:start w:val="1"/>
      <w:numFmt w:val="lowerLetter"/>
      <w:lvlText w:val="%8."/>
      <w:lvlJc w:val="left"/>
      <w:pPr>
        <w:ind w:left="3780" w:hanging="2340"/>
      </w:pPr>
      <w:rPr>
        <w:rFonts w:hAnsi="Arial Unicode MS"/>
        <w:caps w:val="0"/>
        <w:smallCaps w:val="0"/>
        <w:strike w:val="0"/>
        <w:dstrike w:val="0"/>
        <w:outline w:val="0"/>
        <w:emboss w:val="0"/>
        <w:imprint w:val="0"/>
        <w:spacing w:val="0"/>
        <w:w w:val="100"/>
        <w:kern w:val="0"/>
        <w:position w:val="0"/>
        <w:vertAlign w:val="baseline"/>
      </w:rPr>
    </w:lvl>
    <w:lvl w:ilvl="8" w:tplc="94CCFFDE">
      <w:start w:val="1"/>
      <w:numFmt w:val="lowerRoman"/>
      <w:lvlText w:val="%9."/>
      <w:lvlJc w:val="left"/>
      <w:pPr>
        <w:ind w:left="4500" w:hanging="2286"/>
      </w:pPr>
      <w:rPr>
        <w:rFonts w:hAnsi="Arial Unicode MS"/>
        <w:caps w:val="0"/>
        <w:smallCaps w:val="0"/>
        <w:strike w:val="0"/>
        <w:dstrike w:val="0"/>
        <w:outline w:val="0"/>
        <w:emboss w:val="0"/>
        <w:imprint w:val="0"/>
        <w:spacing w:val="0"/>
        <w:w w:val="100"/>
        <w:kern w:val="0"/>
        <w:position w:val="0"/>
        <w:vertAlign w:val="baseline"/>
      </w:rPr>
    </w:lvl>
  </w:abstractNum>
  <w:abstractNum w:abstractNumId="11">
    <w:nsid w:val="528573AA"/>
    <w:multiLevelType w:val="hybridMultilevel"/>
    <w:tmpl w:val="FFFFFFFF"/>
    <w:styleLink w:val="Zaimportowanystyl6"/>
    <w:lvl w:ilvl="0" w:tplc="0C9C397A">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vertAlign w:val="baseline"/>
      </w:rPr>
    </w:lvl>
    <w:lvl w:ilvl="1" w:tplc="4A0032BE">
      <w:start w:val="1"/>
      <w:numFmt w:val="lowerLetter"/>
      <w:lvlText w:val="%2."/>
      <w:lvlJc w:val="left"/>
      <w:pPr>
        <w:ind w:left="1260" w:hanging="1260"/>
      </w:pPr>
      <w:rPr>
        <w:rFonts w:hAnsi="Arial Unicode MS"/>
        <w:caps w:val="0"/>
        <w:smallCaps w:val="0"/>
        <w:strike w:val="0"/>
        <w:dstrike w:val="0"/>
        <w:outline w:val="0"/>
        <w:emboss w:val="0"/>
        <w:imprint w:val="0"/>
        <w:spacing w:val="0"/>
        <w:w w:val="100"/>
        <w:kern w:val="0"/>
        <w:position w:val="0"/>
        <w:vertAlign w:val="baseline"/>
      </w:rPr>
    </w:lvl>
    <w:lvl w:ilvl="2" w:tplc="26C48788">
      <w:start w:val="1"/>
      <w:numFmt w:val="lowerRoman"/>
      <w:lvlText w:val="%3."/>
      <w:lvlJc w:val="left"/>
      <w:pPr>
        <w:ind w:left="486" w:hanging="486"/>
      </w:pPr>
      <w:rPr>
        <w:rFonts w:hAnsi="Arial Unicode MS"/>
        <w:caps w:val="0"/>
        <w:smallCaps w:val="0"/>
        <w:strike w:val="0"/>
        <w:dstrike w:val="0"/>
        <w:outline w:val="0"/>
        <w:emboss w:val="0"/>
        <w:imprint w:val="0"/>
        <w:spacing w:val="0"/>
        <w:w w:val="100"/>
        <w:kern w:val="0"/>
        <w:position w:val="0"/>
        <w:vertAlign w:val="baseline"/>
      </w:rPr>
    </w:lvl>
    <w:lvl w:ilvl="3" w:tplc="DA9E5B56">
      <w:start w:val="1"/>
      <w:numFmt w:val="decimal"/>
      <w:lvlText w:val="%4."/>
      <w:lvlJc w:val="left"/>
      <w:pPr>
        <w:ind w:left="2340" w:hanging="2340"/>
      </w:pPr>
      <w:rPr>
        <w:rFonts w:hAnsi="Arial Unicode MS"/>
        <w:caps w:val="0"/>
        <w:smallCaps w:val="0"/>
        <w:strike w:val="0"/>
        <w:dstrike w:val="0"/>
        <w:outline w:val="0"/>
        <w:emboss w:val="0"/>
        <w:imprint w:val="0"/>
        <w:spacing w:val="0"/>
        <w:w w:val="100"/>
        <w:kern w:val="0"/>
        <w:position w:val="0"/>
        <w:vertAlign w:val="baseline"/>
      </w:rPr>
    </w:lvl>
    <w:lvl w:ilvl="4" w:tplc="53F42434">
      <w:start w:val="1"/>
      <w:numFmt w:val="lowerLetter"/>
      <w:lvlText w:val="%5."/>
      <w:lvlJc w:val="left"/>
      <w:pPr>
        <w:ind w:left="2340" w:hanging="2340"/>
      </w:pPr>
      <w:rPr>
        <w:rFonts w:hAnsi="Arial Unicode MS"/>
        <w:caps w:val="0"/>
        <w:smallCaps w:val="0"/>
        <w:strike w:val="0"/>
        <w:dstrike w:val="0"/>
        <w:outline w:val="0"/>
        <w:emboss w:val="0"/>
        <w:imprint w:val="0"/>
        <w:spacing w:val="0"/>
        <w:w w:val="100"/>
        <w:kern w:val="0"/>
        <w:position w:val="0"/>
        <w:vertAlign w:val="baseline"/>
      </w:rPr>
    </w:lvl>
    <w:lvl w:ilvl="5" w:tplc="6BD2BD0C">
      <w:start w:val="1"/>
      <w:numFmt w:val="lowerRoman"/>
      <w:lvlText w:val="%6."/>
      <w:lvlJc w:val="left"/>
      <w:pPr>
        <w:ind w:left="2286" w:hanging="2286"/>
      </w:pPr>
      <w:rPr>
        <w:rFonts w:hAnsi="Arial Unicode MS"/>
        <w:caps w:val="0"/>
        <w:smallCaps w:val="0"/>
        <w:strike w:val="0"/>
        <w:dstrike w:val="0"/>
        <w:outline w:val="0"/>
        <w:emboss w:val="0"/>
        <w:imprint w:val="0"/>
        <w:spacing w:val="0"/>
        <w:w w:val="100"/>
        <w:kern w:val="0"/>
        <w:position w:val="0"/>
        <w:vertAlign w:val="baseline"/>
      </w:rPr>
    </w:lvl>
    <w:lvl w:ilvl="6" w:tplc="EB0A7390">
      <w:start w:val="1"/>
      <w:numFmt w:val="decimal"/>
      <w:lvlText w:val="%7."/>
      <w:lvlJc w:val="left"/>
      <w:pPr>
        <w:ind w:left="2940" w:hanging="2340"/>
      </w:pPr>
      <w:rPr>
        <w:rFonts w:hAnsi="Arial Unicode MS"/>
        <w:caps w:val="0"/>
        <w:smallCaps w:val="0"/>
        <w:strike w:val="0"/>
        <w:dstrike w:val="0"/>
        <w:outline w:val="0"/>
        <w:emboss w:val="0"/>
        <w:imprint w:val="0"/>
        <w:spacing w:val="0"/>
        <w:w w:val="100"/>
        <w:kern w:val="0"/>
        <w:position w:val="0"/>
        <w:vertAlign w:val="baseline"/>
      </w:rPr>
    </w:lvl>
    <w:lvl w:ilvl="7" w:tplc="E43EA0D4">
      <w:start w:val="1"/>
      <w:numFmt w:val="lowerLetter"/>
      <w:lvlText w:val="%8."/>
      <w:lvlJc w:val="left"/>
      <w:pPr>
        <w:ind w:left="3660" w:hanging="2340"/>
      </w:pPr>
      <w:rPr>
        <w:rFonts w:hAnsi="Arial Unicode MS"/>
        <w:caps w:val="0"/>
        <w:smallCaps w:val="0"/>
        <w:strike w:val="0"/>
        <w:dstrike w:val="0"/>
        <w:outline w:val="0"/>
        <w:emboss w:val="0"/>
        <w:imprint w:val="0"/>
        <w:spacing w:val="0"/>
        <w:w w:val="100"/>
        <w:kern w:val="0"/>
        <w:position w:val="0"/>
        <w:vertAlign w:val="baseline"/>
      </w:rPr>
    </w:lvl>
    <w:lvl w:ilvl="8" w:tplc="863ADFA0">
      <w:start w:val="1"/>
      <w:numFmt w:val="lowerRoman"/>
      <w:lvlText w:val="%9."/>
      <w:lvlJc w:val="left"/>
      <w:pPr>
        <w:ind w:left="4380" w:hanging="2286"/>
      </w:pPr>
      <w:rPr>
        <w:rFonts w:hAnsi="Arial Unicode MS"/>
        <w:caps w:val="0"/>
        <w:smallCaps w:val="0"/>
        <w:strike w:val="0"/>
        <w:dstrike w:val="0"/>
        <w:outline w:val="0"/>
        <w:emboss w:val="0"/>
        <w:imprint w:val="0"/>
        <w:spacing w:val="0"/>
        <w:w w:val="100"/>
        <w:kern w:val="0"/>
        <w:position w:val="0"/>
        <w:vertAlign w:val="baseline"/>
      </w:rPr>
    </w:lvl>
  </w:abstractNum>
  <w:abstractNum w:abstractNumId="12">
    <w:nsid w:val="54C41E84"/>
    <w:multiLevelType w:val="hybridMultilevel"/>
    <w:tmpl w:val="FFFFFFFF"/>
    <w:numStyleLink w:val="Zaimportowanystyl8"/>
  </w:abstractNum>
  <w:abstractNum w:abstractNumId="13">
    <w:nsid w:val="69942543"/>
    <w:multiLevelType w:val="hybridMultilevel"/>
    <w:tmpl w:val="FFFFFFFF"/>
    <w:numStyleLink w:val="Zaimportowanystyl1"/>
  </w:abstractNum>
  <w:abstractNum w:abstractNumId="14">
    <w:nsid w:val="72613DEA"/>
    <w:multiLevelType w:val="hybridMultilevel"/>
    <w:tmpl w:val="FFFFFFFF"/>
    <w:numStyleLink w:val="Zaimportowanystyl5"/>
  </w:abstractNum>
  <w:abstractNum w:abstractNumId="15">
    <w:nsid w:val="76207274"/>
    <w:multiLevelType w:val="hybridMultilevel"/>
    <w:tmpl w:val="FFFFFFFF"/>
    <w:numStyleLink w:val="Zaimportowanystyl6"/>
  </w:abstractNum>
  <w:abstractNum w:abstractNumId="16">
    <w:nsid w:val="7A560D0E"/>
    <w:multiLevelType w:val="hybridMultilevel"/>
    <w:tmpl w:val="FFFFFFFF"/>
    <w:styleLink w:val="Zaimportowanystyl8"/>
    <w:lvl w:ilvl="0" w:tplc="272AFB16">
      <w:start w:val="1"/>
      <w:numFmt w:val="decimal"/>
      <w:lvlText w:val="%1)"/>
      <w:lvlJc w:val="left"/>
      <w:pPr>
        <w:ind w:left="1440" w:hanging="360"/>
      </w:pPr>
      <w:rPr>
        <w:rFonts w:hAnsi="Arial Unicode MS"/>
        <w:caps w:val="0"/>
        <w:smallCaps w:val="0"/>
        <w:strike w:val="0"/>
        <w:dstrike w:val="0"/>
        <w:outline w:val="0"/>
        <w:emboss w:val="0"/>
        <w:imprint w:val="0"/>
        <w:spacing w:val="0"/>
        <w:w w:val="100"/>
        <w:kern w:val="0"/>
        <w:position w:val="0"/>
        <w:vertAlign w:val="baseline"/>
      </w:rPr>
    </w:lvl>
    <w:lvl w:ilvl="1" w:tplc="052A9E72">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vertAlign w:val="baseline"/>
      </w:rPr>
    </w:lvl>
    <w:lvl w:ilvl="2" w:tplc="E86E7956">
      <w:start w:val="1"/>
      <w:numFmt w:val="decimal"/>
      <w:lvlText w:val="%3."/>
      <w:lvlJc w:val="left"/>
      <w:pPr>
        <w:ind w:left="1440" w:hanging="1440"/>
      </w:pPr>
      <w:rPr>
        <w:rFonts w:hAnsi="Arial Unicode MS"/>
        <w:caps w:val="0"/>
        <w:smallCaps w:val="0"/>
        <w:strike w:val="0"/>
        <w:dstrike w:val="0"/>
        <w:outline w:val="0"/>
        <w:emboss w:val="0"/>
        <w:imprint w:val="0"/>
        <w:spacing w:val="0"/>
        <w:w w:val="100"/>
        <w:kern w:val="0"/>
        <w:position w:val="0"/>
        <w:vertAlign w:val="baseline"/>
      </w:rPr>
    </w:lvl>
    <w:lvl w:ilvl="3" w:tplc="69E844E4">
      <w:start w:val="1"/>
      <w:numFmt w:val="decimal"/>
      <w:lvlText w:val="%4)"/>
      <w:lvlJc w:val="left"/>
      <w:pPr>
        <w:ind w:left="1800" w:hanging="1560"/>
      </w:pPr>
      <w:rPr>
        <w:rFonts w:hAnsi="Arial Unicode MS"/>
        <w:caps w:val="0"/>
        <w:smallCaps w:val="0"/>
        <w:strike w:val="0"/>
        <w:dstrike w:val="0"/>
        <w:outline w:val="0"/>
        <w:emboss w:val="0"/>
        <w:imprint w:val="0"/>
        <w:spacing w:val="0"/>
        <w:w w:val="100"/>
        <w:kern w:val="0"/>
        <w:position w:val="0"/>
        <w:vertAlign w:val="baseline"/>
      </w:rPr>
    </w:lvl>
    <w:lvl w:ilvl="4" w:tplc="699E481C">
      <w:start w:val="1"/>
      <w:numFmt w:val="lowerLetter"/>
      <w:lvlText w:val="%5."/>
      <w:lvlJc w:val="left"/>
      <w:pPr>
        <w:ind w:left="2400" w:hanging="1440"/>
      </w:pPr>
      <w:rPr>
        <w:rFonts w:hAnsi="Arial Unicode MS"/>
        <w:caps w:val="0"/>
        <w:smallCaps w:val="0"/>
        <w:strike w:val="0"/>
        <w:dstrike w:val="0"/>
        <w:outline w:val="0"/>
        <w:emboss w:val="0"/>
        <w:imprint w:val="0"/>
        <w:spacing w:val="0"/>
        <w:w w:val="100"/>
        <w:kern w:val="0"/>
        <w:position w:val="0"/>
        <w:vertAlign w:val="baseline"/>
      </w:rPr>
    </w:lvl>
    <w:lvl w:ilvl="5" w:tplc="E7EE155E">
      <w:start w:val="1"/>
      <w:numFmt w:val="lowerRoman"/>
      <w:lvlText w:val="%6."/>
      <w:lvlJc w:val="left"/>
      <w:pPr>
        <w:ind w:left="3120" w:hanging="1386"/>
      </w:pPr>
      <w:rPr>
        <w:rFonts w:hAnsi="Arial Unicode MS"/>
        <w:caps w:val="0"/>
        <w:smallCaps w:val="0"/>
        <w:strike w:val="0"/>
        <w:dstrike w:val="0"/>
        <w:outline w:val="0"/>
        <w:emboss w:val="0"/>
        <w:imprint w:val="0"/>
        <w:spacing w:val="0"/>
        <w:w w:val="100"/>
        <w:kern w:val="0"/>
        <w:position w:val="0"/>
        <w:vertAlign w:val="baseline"/>
      </w:rPr>
    </w:lvl>
    <w:lvl w:ilvl="6" w:tplc="297AA8E8">
      <w:start w:val="1"/>
      <w:numFmt w:val="decimal"/>
      <w:lvlText w:val="%7."/>
      <w:lvlJc w:val="left"/>
      <w:pPr>
        <w:ind w:left="3840" w:hanging="1440"/>
      </w:pPr>
      <w:rPr>
        <w:rFonts w:hAnsi="Arial Unicode MS"/>
        <w:caps w:val="0"/>
        <w:smallCaps w:val="0"/>
        <w:strike w:val="0"/>
        <w:dstrike w:val="0"/>
        <w:outline w:val="0"/>
        <w:emboss w:val="0"/>
        <w:imprint w:val="0"/>
        <w:spacing w:val="0"/>
        <w:w w:val="100"/>
        <w:kern w:val="0"/>
        <w:position w:val="0"/>
        <w:vertAlign w:val="baseline"/>
      </w:rPr>
    </w:lvl>
    <w:lvl w:ilvl="7" w:tplc="6A164956">
      <w:start w:val="1"/>
      <w:numFmt w:val="lowerLetter"/>
      <w:lvlText w:val="%8."/>
      <w:lvlJc w:val="left"/>
      <w:pPr>
        <w:ind w:left="4560" w:hanging="1440"/>
      </w:pPr>
      <w:rPr>
        <w:rFonts w:hAnsi="Arial Unicode MS"/>
        <w:caps w:val="0"/>
        <w:smallCaps w:val="0"/>
        <w:strike w:val="0"/>
        <w:dstrike w:val="0"/>
        <w:outline w:val="0"/>
        <w:emboss w:val="0"/>
        <w:imprint w:val="0"/>
        <w:spacing w:val="0"/>
        <w:w w:val="100"/>
        <w:kern w:val="0"/>
        <w:position w:val="0"/>
        <w:vertAlign w:val="baseline"/>
      </w:rPr>
    </w:lvl>
    <w:lvl w:ilvl="8" w:tplc="E6B44C74">
      <w:start w:val="1"/>
      <w:numFmt w:val="lowerRoman"/>
      <w:lvlText w:val="%9."/>
      <w:lvlJc w:val="left"/>
      <w:pPr>
        <w:ind w:left="5280" w:hanging="1386"/>
      </w:pPr>
      <w:rPr>
        <w:rFonts w:hAnsi="Arial Unicode MS"/>
        <w:caps w:val="0"/>
        <w:smallCaps w:val="0"/>
        <w:strike w:val="0"/>
        <w:dstrike w:val="0"/>
        <w:outline w:val="0"/>
        <w:emboss w:val="0"/>
        <w:imprint w:val="0"/>
        <w:spacing w:val="0"/>
        <w:w w:val="100"/>
        <w:kern w:val="0"/>
        <w:position w:val="0"/>
        <w:vertAlign w:val="baseline"/>
      </w:rPr>
    </w:lvl>
  </w:abstractNum>
  <w:num w:numId="1">
    <w:abstractNumId w:val="10"/>
  </w:num>
  <w:num w:numId="2">
    <w:abstractNumId w:val="13"/>
  </w:num>
  <w:num w:numId="3">
    <w:abstractNumId w:val="13"/>
    <w:lvlOverride w:ilvl="0">
      <w:lvl w:ilvl="0" w:tplc="F92A6B16">
        <w:start w:val="1"/>
        <w:numFmt w:val="decimal"/>
        <w:lvlText w:val="%1."/>
        <w:lvlJc w:val="left"/>
        <w:pPr>
          <w:ind w:left="360" w:hanging="360"/>
        </w:pPr>
        <w:rPr>
          <w:rFonts w:hAnsi="Arial Unicode MS"/>
          <w:b w:val="0"/>
          <w:bCs w:val="0"/>
          <w:caps w:val="0"/>
          <w:smallCaps w:val="0"/>
          <w:strike w:val="0"/>
          <w:dstrike w:val="0"/>
          <w:outline w:val="0"/>
          <w:emboss w:val="0"/>
          <w:imprint w:val="0"/>
          <w:spacing w:val="0"/>
          <w:w w:val="100"/>
          <w:kern w:val="0"/>
          <w:position w:val="0"/>
          <w:vertAlign w:val="baseline"/>
        </w:rPr>
      </w:lvl>
    </w:lvlOverride>
    <w:lvlOverride w:ilvl="1">
      <w:lvl w:ilvl="1" w:tplc="87AA096E">
        <w:start w:val="1"/>
        <w:numFmt w:val="lowerLetter"/>
        <w:lvlText w:val="%2."/>
        <w:lvlJc w:val="left"/>
        <w:pPr>
          <w:ind w:left="1260" w:hanging="1260"/>
        </w:pPr>
        <w:rPr>
          <w:rFonts w:hAnsi="Arial Unicode MS"/>
          <w:b/>
          <w:bCs/>
          <w:caps w:val="0"/>
          <w:smallCaps w:val="0"/>
          <w:strike w:val="0"/>
          <w:dstrike w:val="0"/>
          <w:outline w:val="0"/>
          <w:emboss w:val="0"/>
          <w:imprint w:val="0"/>
          <w:spacing w:val="0"/>
          <w:w w:val="100"/>
          <w:kern w:val="0"/>
          <w:position w:val="0"/>
          <w:sz w:val="16"/>
          <w:szCs w:val="16"/>
          <w:vertAlign w:val="baseline"/>
        </w:rPr>
      </w:lvl>
    </w:lvlOverride>
    <w:lvlOverride w:ilvl="2">
      <w:lvl w:ilvl="2" w:tplc="FF3AE7B4">
        <w:start w:val="1"/>
        <w:numFmt w:val="lowerRoman"/>
        <w:lvlText w:val="%3."/>
        <w:lvlJc w:val="left"/>
        <w:pPr>
          <w:ind w:left="454" w:hanging="454"/>
        </w:pPr>
        <w:rPr>
          <w:rFonts w:hAnsi="Arial Unicode MS"/>
          <w:b/>
          <w:bCs/>
          <w:caps w:val="0"/>
          <w:smallCaps w:val="0"/>
          <w:strike w:val="0"/>
          <w:dstrike w:val="0"/>
          <w:outline w:val="0"/>
          <w:emboss w:val="0"/>
          <w:imprint w:val="0"/>
          <w:spacing w:val="0"/>
          <w:w w:val="100"/>
          <w:kern w:val="0"/>
          <w:position w:val="0"/>
          <w:sz w:val="16"/>
          <w:szCs w:val="16"/>
          <w:vertAlign w:val="baseline"/>
        </w:rPr>
      </w:lvl>
    </w:lvlOverride>
    <w:lvlOverride w:ilvl="3">
      <w:lvl w:ilvl="3" w:tplc="6E6473F4">
        <w:start w:val="1"/>
        <w:numFmt w:val="decimal"/>
        <w:lvlText w:val="%4."/>
        <w:lvlJc w:val="left"/>
        <w:pPr>
          <w:ind w:left="2340" w:hanging="2340"/>
        </w:pPr>
        <w:rPr>
          <w:rFonts w:hAnsi="Arial Unicode MS"/>
          <w:b/>
          <w:bCs/>
          <w:caps w:val="0"/>
          <w:smallCaps w:val="0"/>
          <w:strike w:val="0"/>
          <w:dstrike w:val="0"/>
          <w:outline w:val="0"/>
          <w:emboss w:val="0"/>
          <w:imprint w:val="0"/>
          <w:spacing w:val="0"/>
          <w:w w:val="100"/>
          <w:kern w:val="0"/>
          <w:position w:val="0"/>
          <w:sz w:val="16"/>
          <w:szCs w:val="16"/>
          <w:vertAlign w:val="baseline"/>
        </w:rPr>
      </w:lvl>
    </w:lvlOverride>
    <w:lvlOverride w:ilvl="4">
      <w:lvl w:ilvl="4" w:tplc="FD02D83A">
        <w:start w:val="1"/>
        <w:numFmt w:val="lowerLetter"/>
        <w:lvlText w:val="%5."/>
        <w:lvlJc w:val="left"/>
        <w:pPr>
          <w:ind w:left="2340" w:hanging="2340"/>
        </w:pPr>
        <w:rPr>
          <w:rFonts w:hAnsi="Arial Unicode MS"/>
          <w:b/>
          <w:bCs/>
          <w:caps w:val="0"/>
          <w:smallCaps w:val="0"/>
          <w:strike w:val="0"/>
          <w:dstrike w:val="0"/>
          <w:outline w:val="0"/>
          <w:emboss w:val="0"/>
          <w:imprint w:val="0"/>
          <w:spacing w:val="0"/>
          <w:w w:val="100"/>
          <w:kern w:val="0"/>
          <w:position w:val="0"/>
          <w:sz w:val="16"/>
          <w:szCs w:val="16"/>
          <w:vertAlign w:val="baseline"/>
        </w:rPr>
      </w:lvl>
    </w:lvlOverride>
    <w:lvlOverride w:ilvl="5">
      <w:lvl w:ilvl="5" w:tplc="DF963CDC">
        <w:start w:val="1"/>
        <w:numFmt w:val="lowerRoman"/>
        <w:lvlText w:val="%6."/>
        <w:lvlJc w:val="left"/>
        <w:pPr>
          <w:ind w:left="2340" w:hanging="2254"/>
        </w:pPr>
        <w:rPr>
          <w:rFonts w:hAnsi="Arial Unicode MS"/>
          <w:b/>
          <w:bCs/>
          <w:caps w:val="0"/>
          <w:smallCaps w:val="0"/>
          <w:strike w:val="0"/>
          <w:dstrike w:val="0"/>
          <w:outline w:val="0"/>
          <w:emboss w:val="0"/>
          <w:imprint w:val="0"/>
          <w:spacing w:val="0"/>
          <w:w w:val="100"/>
          <w:kern w:val="0"/>
          <w:position w:val="0"/>
          <w:sz w:val="16"/>
          <w:szCs w:val="16"/>
          <w:vertAlign w:val="baseline"/>
        </w:rPr>
      </w:lvl>
    </w:lvlOverride>
    <w:lvlOverride w:ilvl="6">
      <w:lvl w:ilvl="6" w:tplc="4DA8BB90">
        <w:start w:val="1"/>
        <w:numFmt w:val="decimal"/>
        <w:lvlText w:val="%7."/>
        <w:lvlJc w:val="left"/>
        <w:pPr>
          <w:ind w:left="3060" w:hanging="2340"/>
        </w:pPr>
        <w:rPr>
          <w:rFonts w:hAnsi="Arial Unicode MS"/>
          <w:b/>
          <w:bCs/>
          <w:caps w:val="0"/>
          <w:smallCaps w:val="0"/>
          <w:strike w:val="0"/>
          <w:dstrike w:val="0"/>
          <w:outline w:val="0"/>
          <w:emboss w:val="0"/>
          <w:imprint w:val="0"/>
          <w:spacing w:val="0"/>
          <w:w w:val="100"/>
          <w:kern w:val="0"/>
          <w:position w:val="0"/>
          <w:sz w:val="16"/>
          <w:szCs w:val="16"/>
          <w:vertAlign w:val="baseline"/>
        </w:rPr>
      </w:lvl>
    </w:lvlOverride>
    <w:lvlOverride w:ilvl="7">
      <w:lvl w:ilvl="7" w:tplc="27984CE0">
        <w:start w:val="1"/>
        <w:numFmt w:val="lowerLetter"/>
        <w:lvlText w:val="%8."/>
        <w:lvlJc w:val="left"/>
        <w:pPr>
          <w:ind w:left="3780" w:hanging="2340"/>
        </w:pPr>
        <w:rPr>
          <w:rFonts w:hAnsi="Arial Unicode MS"/>
          <w:b/>
          <w:bCs/>
          <w:caps w:val="0"/>
          <w:smallCaps w:val="0"/>
          <w:strike w:val="0"/>
          <w:dstrike w:val="0"/>
          <w:outline w:val="0"/>
          <w:emboss w:val="0"/>
          <w:imprint w:val="0"/>
          <w:spacing w:val="0"/>
          <w:w w:val="100"/>
          <w:kern w:val="0"/>
          <w:position w:val="0"/>
          <w:sz w:val="16"/>
          <w:szCs w:val="16"/>
          <w:vertAlign w:val="baseline"/>
        </w:rPr>
      </w:lvl>
    </w:lvlOverride>
    <w:lvlOverride w:ilvl="8">
      <w:lvl w:ilvl="8" w:tplc="8FDC5EF4">
        <w:start w:val="1"/>
        <w:numFmt w:val="lowerRoman"/>
        <w:lvlText w:val="%9."/>
        <w:lvlJc w:val="left"/>
        <w:pPr>
          <w:ind w:left="4500" w:hanging="2254"/>
        </w:pPr>
        <w:rPr>
          <w:rFonts w:hAnsi="Arial Unicode MS"/>
          <w:b/>
          <w:bCs/>
          <w:caps w:val="0"/>
          <w:smallCaps w:val="0"/>
          <w:strike w:val="0"/>
          <w:dstrike w:val="0"/>
          <w:outline w:val="0"/>
          <w:emboss w:val="0"/>
          <w:imprint w:val="0"/>
          <w:spacing w:val="0"/>
          <w:w w:val="100"/>
          <w:kern w:val="0"/>
          <w:position w:val="0"/>
          <w:sz w:val="16"/>
          <w:szCs w:val="16"/>
          <w:vertAlign w:val="baseline"/>
        </w:rPr>
      </w:lvl>
    </w:lvlOverride>
  </w:num>
  <w:num w:numId="4">
    <w:abstractNumId w:val="7"/>
  </w:num>
  <w:num w:numId="5">
    <w:abstractNumId w:val="9"/>
  </w:num>
  <w:num w:numId="6">
    <w:abstractNumId w:val="6"/>
  </w:num>
  <w:num w:numId="7">
    <w:abstractNumId w:val="0"/>
  </w:num>
  <w:num w:numId="8">
    <w:abstractNumId w:val="9"/>
    <w:lvlOverride w:ilvl="0">
      <w:startOverride w:val="2"/>
    </w:lvlOverride>
  </w:num>
  <w:num w:numId="9">
    <w:abstractNumId w:val="9"/>
    <w:lvlOverride w:ilvl="0">
      <w:startOverride w:val="1"/>
      <w:lvl w:ilvl="0" w:tplc="32EE591C">
        <w:start w:val="1"/>
        <w:numFmt w:val="decimal"/>
        <w:lvlText w:val="%1)"/>
        <w:lvlJc w:val="left"/>
        <w:pPr>
          <w:ind w:left="643" w:hanging="360"/>
        </w:pPr>
        <w:rPr>
          <w:rFonts w:hAnsi="Arial Unicode MS"/>
          <w:caps w:val="0"/>
          <w:smallCaps w:val="0"/>
          <w:strike w:val="0"/>
          <w:dstrike w:val="0"/>
          <w:outline w:val="0"/>
          <w:emboss w:val="0"/>
          <w:imprint w:val="0"/>
          <w:spacing w:val="0"/>
          <w:w w:val="100"/>
          <w:kern w:val="0"/>
          <w:position w:val="0"/>
          <w:vertAlign w:val="baseline"/>
        </w:rPr>
      </w:lvl>
    </w:lvlOverride>
    <w:lvlOverride w:ilvl="1">
      <w:startOverride w:val="1"/>
      <w:lvl w:ilvl="1" w:tplc="135861C2">
        <w:start w:val="1"/>
        <w:numFmt w:val="decimal"/>
        <w:lvlText w:val="%2)"/>
        <w:lvlJc w:val="left"/>
        <w:pPr>
          <w:ind w:left="840" w:hanging="480"/>
        </w:pPr>
        <w:rPr>
          <w:rFonts w:ascii="Trebuchet MS" w:eastAsia="Times New Roman" w:hAnsi="Trebuchet MS"/>
          <w:b w:val="0"/>
          <w:bCs w:val="0"/>
          <w:i w:val="0"/>
          <w:iCs w:val="0"/>
          <w:caps w:val="0"/>
          <w:smallCaps w:val="0"/>
          <w:strike w:val="0"/>
          <w:dstrike w:val="0"/>
          <w:outline w:val="0"/>
          <w:emboss w:val="0"/>
          <w:imprint w:val="0"/>
          <w:spacing w:val="0"/>
          <w:w w:val="100"/>
          <w:kern w:val="0"/>
          <w:position w:val="0"/>
          <w:vertAlign w:val="baseline"/>
        </w:rPr>
      </w:lvl>
    </w:lvlOverride>
    <w:lvlOverride w:ilvl="2">
      <w:startOverride w:val="1"/>
      <w:lvl w:ilvl="2" w:tplc="E416CD16">
        <w:start w:val="1"/>
        <w:numFmt w:val="lowerLetter"/>
        <w:lvlText w:val="%3."/>
        <w:lvlJc w:val="left"/>
        <w:pPr>
          <w:ind w:left="1080" w:hanging="360"/>
        </w:pPr>
        <w:rPr>
          <w:rFonts w:hAnsi="Arial Unicode MS"/>
          <w:caps w:val="0"/>
          <w:smallCaps w:val="0"/>
          <w:strike w:val="0"/>
          <w:dstrike w:val="0"/>
          <w:outline w:val="0"/>
          <w:emboss w:val="0"/>
          <w:imprint w:val="0"/>
          <w:spacing w:val="0"/>
          <w:w w:val="100"/>
          <w:kern w:val="0"/>
          <w:position w:val="0"/>
          <w:vertAlign w:val="baseline"/>
        </w:rPr>
      </w:lvl>
    </w:lvlOverride>
    <w:lvlOverride w:ilvl="3">
      <w:startOverride w:val="1"/>
      <w:lvl w:ilvl="3" w:tplc="7D2C9AFC">
        <w:start w:val="1"/>
        <w:numFmt w:val="decimal"/>
        <w:lvlText w:val="%3.%4."/>
        <w:lvlJc w:val="left"/>
        <w:pPr>
          <w:ind w:left="1728" w:hanging="1080"/>
        </w:pPr>
        <w:rPr>
          <w:rFonts w:hAnsi="Arial Unicode MS"/>
          <w:caps w:val="0"/>
          <w:smallCaps w:val="0"/>
          <w:strike w:val="0"/>
          <w:dstrike w:val="0"/>
          <w:outline w:val="0"/>
          <w:emboss w:val="0"/>
          <w:imprint w:val="0"/>
          <w:spacing w:val="0"/>
          <w:w w:val="100"/>
          <w:kern w:val="0"/>
          <w:position w:val="0"/>
          <w:vertAlign w:val="baseline"/>
        </w:rPr>
      </w:lvl>
    </w:lvlOverride>
    <w:lvlOverride w:ilvl="4">
      <w:startOverride w:val="1"/>
      <w:lvl w:ilvl="4" w:tplc="4EE28CFC">
        <w:start w:val="1"/>
        <w:numFmt w:val="decimal"/>
        <w:suff w:val="nothing"/>
        <w:lvlText w:val="%3.%4.%5."/>
        <w:lvlJc w:val="left"/>
        <w:pPr>
          <w:ind w:left="1080" w:hanging="288"/>
        </w:pPr>
        <w:rPr>
          <w:rFonts w:hAnsi="Arial Unicode MS"/>
          <w:caps w:val="0"/>
          <w:smallCaps w:val="0"/>
          <w:strike w:val="0"/>
          <w:dstrike w:val="0"/>
          <w:outline w:val="0"/>
          <w:emboss w:val="0"/>
          <w:imprint w:val="0"/>
          <w:spacing w:val="0"/>
          <w:w w:val="100"/>
          <w:kern w:val="0"/>
          <w:position w:val="0"/>
          <w:vertAlign w:val="baseline"/>
        </w:rPr>
      </w:lvl>
    </w:lvlOverride>
    <w:lvlOverride w:ilvl="5">
      <w:startOverride w:val="1"/>
      <w:lvl w:ilvl="5" w:tplc="0E4249A4">
        <w:start w:val="1"/>
        <w:numFmt w:val="decimal"/>
        <w:lvlText w:val="%3.%4.%5.%6."/>
        <w:lvlJc w:val="left"/>
        <w:pPr>
          <w:ind w:left="2736" w:hanging="1440"/>
        </w:pPr>
        <w:rPr>
          <w:rFonts w:hAnsi="Arial Unicode MS"/>
          <w:caps w:val="0"/>
          <w:smallCaps w:val="0"/>
          <w:strike w:val="0"/>
          <w:dstrike w:val="0"/>
          <w:outline w:val="0"/>
          <w:emboss w:val="0"/>
          <w:imprint w:val="0"/>
          <w:spacing w:val="0"/>
          <w:w w:val="100"/>
          <w:kern w:val="0"/>
          <w:position w:val="0"/>
          <w:vertAlign w:val="baseline"/>
        </w:rPr>
      </w:lvl>
    </w:lvlOverride>
    <w:lvlOverride w:ilvl="6">
      <w:startOverride w:val="1"/>
      <w:lvl w:ilvl="6" w:tplc="865A9C8A">
        <w:start w:val="1"/>
        <w:numFmt w:val="decimal"/>
        <w:lvlText w:val="%3.%4.%5.%6.%7."/>
        <w:lvlJc w:val="left"/>
        <w:pPr>
          <w:ind w:left="3240" w:hanging="1800"/>
        </w:pPr>
        <w:rPr>
          <w:rFonts w:hAnsi="Arial Unicode MS"/>
          <w:caps w:val="0"/>
          <w:smallCaps w:val="0"/>
          <w:strike w:val="0"/>
          <w:dstrike w:val="0"/>
          <w:outline w:val="0"/>
          <w:emboss w:val="0"/>
          <w:imprint w:val="0"/>
          <w:spacing w:val="0"/>
          <w:w w:val="100"/>
          <w:kern w:val="0"/>
          <w:position w:val="0"/>
          <w:vertAlign w:val="baseline"/>
        </w:rPr>
      </w:lvl>
    </w:lvlOverride>
    <w:lvlOverride w:ilvl="7">
      <w:startOverride w:val="1"/>
      <w:lvl w:ilvl="7" w:tplc="CF9E6CDC">
        <w:start w:val="1"/>
        <w:numFmt w:val="decimal"/>
        <w:lvlText w:val="%3.%4.%5.%6.%7.%8."/>
        <w:lvlJc w:val="left"/>
        <w:pPr>
          <w:ind w:left="3744" w:hanging="1800"/>
        </w:pPr>
        <w:rPr>
          <w:rFonts w:hAnsi="Arial Unicode MS"/>
          <w:caps w:val="0"/>
          <w:smallCaps w:val="0"/>
          <w:strike w:val="0"/>
          <w:dstrike w:val="0"/>
          <w:outline w:val="0"/>
          <w:emboss w:val="0"/>
          <w:imprint w:val="0"/>
          <w:spacing w:val="0"/>
          <w:w w:val="100"/>
          <w:kern w:val="0"/>
          <w:position w:val="0"/>
          <w:vertAlign w:val="baseline"/>
        </w:rPr>
      </w:lvl>
    </w:lvlOverride>
    <w:lvlOverride w:ilvl="8">
      <w:startOverride w:val="1"/>
      <w:lvl w:ilvl="8" w:tplc="D6F63BB8">
        <w:start w:val="1"/>
        <w:numFmt w:val="decimal"/>
        <w:lvlText w:val="%3.%4.%5.%6.%7.%8.%9."/>
        <w:lvlJc w:val="left"/>
        <w:pPr>
          <w:ind w:left="4320" w:hanging="2160"/>
        </w:pPr>
        <w:rPr>
          <w:rFonts w:hAnsi="Arial Unicode MS"/>
          <w:caps w:val="0"/>
          <w:smallCaps w:val="0"/>
          <w:strike w:val="0"/>
          <w:dstrike w:val="0"/>
          <w:outline w:val="0"/>
          <w:emboss w:val="0"/>
          <w:imprint w:val="0"/>
          <w:spacing w:val="0"/>
          <w:w w:val="100"/>
          <w:kern w:val="0"/>
          <w:position w:val="0"/>
          <w:vertAlign w:val="baseline"/>
        </w:rPr>
      </w:lvl>
    </w:lvlOverride>
  </w:num>
  <w:num w:numId="10">
    <w:abstractNumId w:val="1"/>
  </w:num>
  <w:num w:numId="11">
    <w:abstractNumId w:val="8"/>
  </w:num>
  <w:num w:numId="12">
    <w:abstractNumId w:val="8"/>
    <w:lvlOverride w:ilvl="0">
      <w:startOverride w:val="5"/>
    </w:lvlOverride>
  </w:num>
  <w:num w:numId="13">
    <w:abstractNumId w:val="3"/>
  </w:num>
  <w:num w:numId="14">
    <w:abstractNumId w:val="14"/>
  </w:num>
  <w:num w:numId="15">
    <w:abstractNumId w:val="11"/>
  </w:num>
  <w:num w:numId="16">
    <w:abstractNumId w:val="15"/>
  </w:num>
  <w:num w:numId="17">
    <w:abstractNumId w:val="15"/>
    <w:lvlOverride w:ilvl="0">
      <w:lvl w:ilvl="0" w:tplc="1F1CE738">
        <w:start w:val="1"/>
        <w:numFmt w:val="decimal"/>
        <w:lvlText w:val="%1."/>
        <w:lvlJc w:val="left"/>
        <w:pPr>
          <w:tabs>
            <w:tab w:val="num" w:pos="426"/>
            <w:tab w:val="left" w:pos="2460"/>
          </w:tabs>
          <w:ind w:left="2460" w:hanging="2460"/>
        </w:pPr>
        <w:rPr>
          <w:rFonts w:hAnsi="Arial Unicode MS"/>
          <w:caps w:val="0"/>
          <w:smallCaps w:val="0"/>
          <w:strike w:val="0"/>
          <w:dstrike w:val="0"/>
          <w:outline w:val="0"/>
          <w:emboss w:val="0"/>
          <w:imprint w:val="0"/>
          <w:spacing w:val="0"/>
          <w:w w:val="100"/>
          <w:kern w:val="0"/>
          <w:position w:val="0"/>
          <w:vertAlign w:val="baseline"/>
        </w:rPr>
      </w:lvl>
    </w:lvlOverride>
    <w:lvlOverride w:ilvl="1">
      <w:lvl w:ilvl="1" w:tplc="0688D0C6">
        <w:start w:val="1"/>
        <w:numFmt w:val="lowerLetter"/>
        <w:lvlText w:val="%2."/>
        <w:lvlJc w:val="left"/>
        <w:pPr>
          <w:tabs>
            <w:tab w:val="num" w:pos="1326"/>
            <w:tab w:val="left" w:pos="2460"/>
          </w:tabs>
          <w:ind w:left="3360" w:hanging="3360"/>
        </w:pPr>
        <w:rPr>
          <w:rFonts w:hAnsi="Arial Unicode MS"/>
          <w:caps w:val="0"/>
          <w:smallCaps w:val="0"/>
          <w:strike w:val="0"/>
          <w:dstrike w:val="0"/>
          <w:outline w:val="0"/>
          <w:emboss w:val="0"/>
          <w:imprint w:val="0"/>
          <w:spacing w:val="0"/>
          <w:w w:val="100"/>
          <w:kern w:val="0"/>
          <w:position w:val="0"/>
          <w:vertAlign w:val="baseline"/>
        </w:rPr>
      </w:lvl>
    </w:lvlOverride>
    <w:lvlOverride w:ilvl="2">
      <w:lvl w:ilvl="2" w:tplc="DAB257BE">
        <w:start w:val="1"/>
        <w:numFmt w:val="lowerRoman"/>
        <w:lvlText w:val="%3."/>
        <w:lvlJc w:val="left"/>
        <w:pPr>
          <w:tabs>
            <w:tab w:val="num" w:pos="552"/>
            <w:tab w:val="left" w:pos="2460"/>
          </w:tabs>
          <w:ind w:left="2586" w:hanging="2586"/>
        </w:pPr>
        <w:rPr>
          <w:rFonts w:hAnsi="Arial Unicode MS"/>
          <w:caps w:val="0"/>
          <w:smallCaps w:val="0"/>
          <w:strike w:val="0"/>
          <w:dstrike w:val="0"/>
          <w:outline w:val="0"/>
          <w:emboss w:val="0"/>
          <w:imprint w:val="0"/>
          <w:spacing w:val="0"/>
          <w:w w:val="100"/>
          <w:kern w:val="0"/>
          <w:position w:val="0"/>
          <w:vertAlign w:val="baseline"/>
        </w:rPr>
      </w:lvl>
    </w:lvlOverride>
    <w:lvlOverride w:ilvl="3">
      <w:lvl w:ilvl="3" w:tplc="A33E2CA2">
        <w:start w:val="1"/>
        <w:numFmt w:val="decimal"/>
        <w:lvlText w:val="%4."/>
        <w:lvlJc w:val="left"/>
        <w:pPr>
          <w:tabs>
            <w:tab w:val="left" w:pos="426"/>
            <w:tab w:val="num" w:pos="2880"/>
          </w:tabs>
          <w:ind w:left="4914" w:hanging="4374"/>
        </w:pPr>
        <w:rPr>
          <w:rFonts w:hAnsi="Arial Unicode MS"/>
          <w:caps w:val="0"/>
          <w:smallCaps w:val="0"/>
          <w:strike w:val="0"/>
          <w:dstrike w:val="0"/>
          <w:outline w:val="0"/>
          <w:emboss w:val="0"/>
          <w:imprint w:val="0"/>
          <w:spacing w:val="0"/>
          <w:w w:val="100"/>
          <w:kern w:val="0"/>
          <w:position w:val="0"/>
          <w:vertAlign w:val="baseline"/>
        </w:rPr>
      </w:lvl>
    </w:lvlOverride>
    <w:lvlOverride w:ilvl="4">
      <w:lvl w:ilvl="4" w:tplc="A34E6E3C">
        <w:start w:val="1"/>
        <w:numFmt w:val="lowerLetter"/>
        <w:lvlText w:val="%5."/>
        <w:lvlJc w:val="left"/>
        <w:pPr>
          <w:tabs>
            <w:tab w:val="left" w:pos="426"/>
            <w:tab w:val="num" w:pos="3600"/>
          </w:tabs>
          <w:ind w:left="5634" w:hanging="4374"/>
        </w:pPr>
        <w:rPr>
          <w:rFonts w:hAnsi="Arial Unicode MS"/>
          <w:caps w:val="0"/>
          <w:smallCaps w:val="0"/>
          <w:strike w:val="0"/>
          <w:dstrike w:val="0"/>
          <w:outline w:val="0"/>
          <w:emboss w:val="0"/>
          <w:imprint w:val="0"/>
          <w:spacing w:val="0"/>
          <w:w w:val="100"/>
          <w:kern w:val="0"/>
          <w:position w:val="0"/>
          <w:vertAlign w:val="baseline"/>
        </w:rPr>
      </w:lvl>
    </w:lvlOverride>
    <w:lvlOverride w:ilvl="5">
      <w:lvl w:ilvl="5" w:tplc="70D4033C">
        <w:start w:val="1"/>
        <w:numFmt w:val="lowerRoman"/>
        <w:lvlText w:val="%6."/>
        <w:lvlJc w:val="left"/>
        <w:pPr>
          <w:tabs>
            <w:tab w:val="left" w:pos="426"/>
            <w:tab w:val="num" w:pos="4320"/>
          </w:tabs>
          <w:ind w:left="6354" w:hanging="4320"/>
        </w:pPr>
        <w:rPr>
          <w:rFonts w:hAnsi="Arial Unicode MS"/>
          <w:caps w:val="0"/>
          <w:smallCaps w:val="0"/>
          <w:strike w:val="0"/>
          <w:dstrike w:val="0"/>
          <w:outline w:val="0"/>
          <w:emboss w:val="0"/>
          <w:imprint w:val="0"/>
          <w:spacing w:val="0"/>
          <w:w w:val="100"/>
          <w:kern w:val="0"/>
          <w:position w:val="0"/>
          <w:vertAlign w:val="baseline"/>
        </w:rPr>
      </w:lvl>
    </w:lvlOverride>
    <w:lvlOverride w:ilvl="6">
      <w:lvl w:ilvl="6" w:tplc="89BC668A">
        <w:start w:val="1"/>
        <w:numFmt w:val="decimal"/>
        <w:lvlText w:val="%7."/>
        <w:lvlJc w:val="left"/>
        <w:pPr>
          <w:tabs>
            <w:tab w:val="left" w:pos="426"/>
            <w:tab w:val="left" w:pos="2460"/>
            <w:tab w:val="num" w:pos="5040"/>
          </w:tabs>
          <w:ind w:left="7074" w:hanging="4374"/>
        </w:pPr>
        <w:rPr>
          <w:rFonts w:hAnsi="Arial Unicode MS"/>
          <w:caps w:val="0"/>
          <w:smallCaps w:val="0"/>
          <w:strike w:val="0"/>
          <w:dstrike w:val="0"/>
          <w:outline w:val="0"/>
          <w:emboss w:val="0"/>
          <w:imprint w:val="0"/>
          <w:spacing w:val="0"/>
          <w:w w:val="100"/>
          <w:kern w:val="0"/>
          <w:position w:val="0"/>
          <w:vertAlign w:val="baseline"/>
        </w:rPr>
      </w:lvl>
    </w:lvlOverride>
    <w:lvlOverride w:ilvl="7">
      <w:lvl w:ilvl="7" w:tplc="530EB832">
        <w:start w:val="1"/>
        <w:numFmt w:val="lowerLetter"/>
        <w:lvlText w:val="%8."/>
        <w:lvlJc w:val="left"/>
        <w:pPr>
          <w:tabs>
            <w:tab w:val="left" w:pos="426"/>
            <w:tab w:val="left" w:pos="2460"/>
            <w:tab w:val="num" w:pos="5760"/>
          </w:tabs>
          <w:ind w:left="7794" w:hanging="4374"/>
        </w:pPr>
        <w:rPr>
          <w:rFonts w:hAnsi="Arial Unicode MS"/>
          <w:caps w:val="0"/>
          <w:smallCaps w:val="0"/>
          <w:strike w:val="0"/>
          <w:dstrike w:val="0"/>
          <w:outline w:val="0"/>
          <w:emboss w:val="0"/>
          <w:imprint w:val="0"/>
          <w:spacing w:val="0"/>
          <w:w w:val="100"/>
          <w:kern w:val="0"/>
          <w:position w:val="0"/>
          <w:vertAlign w:val="baseline"/>
        </w:rPr>
      </w:lvl>
    </w:lvlOverride>
    <w:lvlOverride w:ilvl="8">
      <w:lvl w:ilvl="8" w:tplc="C5421632">
        <w:start w:val="1"/>
        <w:numFmt w:val="lowerRoman"/>
        <w:lvlText w:val="%9."/>
        <w:lvlJc w:val="left"/>
        <w:pPr>
          <w:tabs>
            <w:tab w:val="left" w:pos="426"/>
            <w:tab w:val="left" w:pos="2460"/>
            <w:tab w:val="num" w:pos="6480"/>
          </w:tabs>
          <w:ind w:left="8514" w:hanging="4320"/>
        </w:pPr>
        <w:rPr>
          <w:rFonts w:hAnsi="Arial Unicode MS"/>
          <w:caps w:val="0"/>
          <w:smallCaps w:val="0"/>
          <w:strike w:val="0"/>
          <w:dstrike w:val="0"/>
          <w:outline w:val="0"/>
          <w:emboss w:val="0"/>
          <w:imprint w:val="0"/>
          <w:spacing w:val="0"/>
          <w:w w:val="100"/>
          <w:kern w:val="0"/>
          <w:position w:val="0"/>
          <w:vertAlign w:val="baseline"/>
        </w:rPr>
      </w:lvl>
    </w:lvlOverride>
  </w:num>
  <w:num w:numId="18">
    <w:abstractNumId w:val="16"/>
  </w:num>
  <w:num w:numId="19">
    <w:abstractNumId w:val="12"/>
  </w:num>
  <w:num w:numId="20">
    <w:abstractNumId w:val="5"/>
  </w:num>
  <w:num w:numId="21">
    <w:abstractNumId w:val="4"/>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8"/>
  <w:autoHyphenation/>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1324"/>
    <w:rsid w:val="0004494B"/>
    <w:rsid w:val="00060D33"/>
    <w:rsid w:val="000B6FE3"/>
    <w:rsid w:val="0025782E"/>
    <w:rsid w:val="00432D08"/>
    <w:rsid w:val="00451F1F"/>
    <w:rsid w:val="007174E3"/>
    <w:rsid w:val="0074099C"/>
    <w:rsid w:val="0092175C"/>
    <w:rsid w:val="00A11348"/>
    <w:rsid w:val="00B516DB"/>
    <w:rsid w:val="00BE7A47"/>
    <w:rsid w:val="00C00A13"/>
    <w:rsid w:val="00C73A7A"/>
    <w:rsid w:val="00CF3BC5"/>
    <w:rsid w:val="00DD5649"/>
    <w:rsid w:val="00DE0D86"/>
    <w:rsid w:val="00E30AC4"/>
    <w:rsid w:val="00E61324"/>
    <w:rsid w:val="00EA698C"/>
    <w:rsid w:val="00EB0403"/>
    <w:rsid w:val="00FD7DD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324"/>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Times New Roman"/>
      <w:color w:val="000000"/>
      <w:sz w:val="24"/>
      <w:szCs w:val="24"/>
      <w:u w:color="00000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E61324"/>
    <w:rPr>
      <w:u w:val="single"/>
    </w:rPr>
  </w:style>
  <w:style w:type="paragraph" w:customStyle="1" w:styleId="Nagwekistopka">
    <w:name w:val="Nagłówek i stopka"/>
    <w:uiPriority w:val="99"/>
    <w:rsid w:val="00E61324"/>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Neue" w:hAnsi="Helvetica Neue" w:cs="Helvetica Neue"/>
      <w:color w:val="000000"/>
      <w:sz w:val="24"/>
      <w:szCs w:val="24"/>
    </w:rPr>
  </w:style>
  <w:style w:type="paragraph" w:styleId="Footer">
    <w:name w:val="footer"/>
    <w:basedOn w:val="Normal"/>
    <w:link w:val="FooterChar"/>
    <w:uiPriority w:val="99"/>
    <w:rsid w:val="00E61324"/>
    <w:pPr>
      <w:tabs>
        <w:tab w:val="center" w:pos="4536"/>
        <w:tab w:val="right" w:pos="9072"/>
      </w:tabs>
    </w:pPr>
    <w:rPr>
      <w:rFonts w:eastAsia="Arial Unicode MS"/>
    </w:rPr>
  </w:style>
  <w:style w:type="character" w:customStyle="1" w:styleId="FooterChar">
    <w:name w:val="Footer Char"/>
    <w:basedOn w:val="DefaultParagraphFont"/>
    <w:link w:val="Footer"/>
    <w:uiPriority w:val="99"/>
    <w:semiHidden/>
    <w:locked/>
    <w:rsid w:val="00432D08"/>
    <w:rPr>
      <w:rFonts w:eastAsia="Times New Roman"/>
      <w:color w:val="000000"/>
      <w:sz w:val="24"/>
      <w:szCs w:val="24"/>
      <w:u w:color="000000"/>
    </w:rPr>
  </w:style>
  <w:style w:type="numbering" w:customStyle="1" w:styleId="Zaimportowanystyl4">
    <w:name w:val="Zaimportowany styl 4"/>
    <w:rsid w:val="00F8649A"/>
    <w:pPr>
      <w:numPr>
        <w:numId w:val="10"/>
      </w:numPr>
    </w:pPr>
  </w:style>
  <w:style w:type="numbering" w:customStyle="1" w:styleId="Zaimportowanystyl5">
    <w:name w:val="Zaimportowany styl 5"/>
    <w:rsid w:val="00F8649A"/>
    <w:pPr>
      <w:numPr>
        <w:numId w:val="13"/>
      </w:numPr>
    </w:pPr>
  </w:style>
  <w:style w:type="numbering" w:customStyle="1" w:styleId="Zaimportowanystyl9">
    <w:name w:val="Zaimportowany styl 9"/>
    <w:rsid w:val="00F8649A"/>
    <w:pPr>
      <w:numPr>
        <w:numId w:val="20"/>
      </w:numPr>
    </w:pPr>
  </w:style>
  <w:style w:type="numbering" w:customStyle="1" w:styleId="Zaimportowanystyl3">
    <w:name w:val="Zaimportowany styl 3"/>
    <w:rsid w:val="00F8649A"/>
    <w:pPr>
      <w:numPr>
        <w:numId w:val="6"/>
      </w:numPr>
    </w:pPr>
  </w:style>
  <w:style w:type="numbering" w:customStyle="1" w:styleId="Zaimportowanystyl2">
    <w:name w:val="Zaimportowany styl 2"/>
    <w:rsid w:val="00F8649A"/>
    <w:pPr>
      <w:numPr>
        <w:numId w:val="4"/>
      </w:numPr>
    </w:pPr>
  </w:style>
  <w:style w:type="numbering" w:customStyle="1" w:styleId="Zaimportowanystyl1">
    <w:name w:val="Zaimportowany styl 1"/>
    <w:rsid w:val="00F8649A"/>
    <w:pPr>
      <w:numPr>
        <w:numId w:val="1"/>
      </w:numPr>
    </w:pPr>
  </w:style>
  <w:style w:type="numbering" w:customStyle="1" w:styleId="Zaimportowanystyl6">
    <w:name w:val="Zaimportowany styl 6"/>
    <w:rsid w:val="00F8649A"/>
    <w:pPr>
      <w:numPr>
        <w:numId w:val="15"/>
      </w:numPr>
    </w:pPr>
  </w:style>
  <w:style w:type="numbering" w:customStyle="1" w:styleId="Zaimportowanystyl8">
    <w:name w:val="Zaimportowany styl 8"/>
    <w:rsid w:val="00F8649A"/>
    <w:pPr>
      <w:numPr>
        <w:numId w:val="18"/>
      </w:numPr>
    </w:pPr>
  </w:style>
</w:styles>
</file>

<file path=word/webSettings.xml><?xml version="1.0" encoding="utf-8"?>
<w:webSettings xmlns:r="http://schemas.openxmlformats.org/officeDocument/2006/relationships" xmlns:w="http://schemas.openxmlformats.org/wordprocessingml/2006/main">
  <w:divs>
    <w:div w:id="10096728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5</Pages>
  <Words>1734</Words>
  <Characters>10407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5</cp:revision>
  <dcterms:created xsi:type="dcterms:W3CDTF">2019-06-19T12:14:00Z</dcterms:created>
  <dcterms:modified xsi:type="dcterms:W3CDTF">2019-06-19T13:12:00Z</dcterms:modified>
</cp:coreProperties>
</file>