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C1" w:rsidRDefault="00EC62C1" w:rsidP="00F40029">
      <w:pPr>
        <w:spacing w:after="0"/>
        <w:jc w:val="right"/>
      </w:pPr>
      <w:r>
        <w:t xml:space="preserve">Załącznik nr </w:t>
      </w:r>
      <w:r w:rsidR="0027333D">
        <w:t>3a</w:t>
      </w:r>
      <w:r>
        <w:t xml:space="preserve"> </w:t>
      </w:r>
      <w:r w:rsidR="006C35C2">
        <w:t>d</w:t>
      </w:r>
      <w:r>
        <w:t xml:space="preserve">o </w:t>
      </w:r>
      <w:r w:rsidR="008A27EA">
        <w:t>siwz</w:t>
      </w:r>
      <w:bookmarkStart w:id="0" w:name="_GoBack"/>
      <w:bookmarkEnd w:id="0"/>
    </w:p>
    <w:p w:rsidR="00EC62C1" w:rsidRPr="00EB23D5" w:rsidRDefault="00EC62C1" w:rsidP="00F4002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EC62C1" w:rsidRPr="00EB23D5" w:rsidRDefault="00EC62C1" w:rsidP="00F4002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187E4C" w:rsidRDefault="00187E4C" w:rsidP="00F40029">
      <w:pPr>
        <w:spacing w:after="0"/>
        <w:jc w:val="center"/>
        <w:rPr>
          <w:b/>
          <w:sz w:val="24"/>
        </w:rPr>
      </w:pPr>
    </w:p>
    <w:p w:rsidR="008B188B" w:rsidRDefault="00EC62C1" w:rsidP="00F40029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187E4C" w:rsidRDefault="00FF05D6" w:rsidP="00F40029">
      <w:pPr>
        <w:spacing w:after="0"/>
        <w:jc w:val="center"/>
        <w:rPr>
          <w:b/>
          <w:sz w:val="24"/>
        </w:rPr>
      </w:pPr>
      <w:r>
        <w:rPr>
          <w:b/>
          <w:sz w:val="24"/>
        </w:rPr>
        <w:t>Część I</w:t>
      </w:r>
      <w:r w:rsidR="000A3368">
        <w:rPr>
          <w:b/>
          <w:sz w:val="24"/>
        </w:rPr>
        <w:t xml:space="preserve"> (Projekt UE - MOPR)</w:t>
      </w:r>
    </w:p>
    <w:p w:rsidR="00187E4C" w:rsidRDefault="00187E4C" w:rsidP="00F40029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EC62C1" w:rsidTr="00F40029">
        <w:tc>
          <w:tcPr>
            <w:tcW w:w="675" w:type="dxa"/>
            <w:shd w:val="clear" w:color="auto" w:fill="A6A6A6" w:themeFill="background1" w:themeFillShade="A6"/>
          </w:tcPr>
          <w:p w:rsidR="00EC62C1" w:rsidRDefault="00EC62C1" w:rsidP="00F4002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EC62C1" w:rsidRDefault="00EC62C1" w:rsidP="006405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EC62C1" w:rsidRDefault="00EC62C1" w:rsidP="006405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r>
              <w:rPr>
                <w:rStyle w:val="Odwoanieprzypisudolnego"/>
                <w:b/>
                <w:sz w:val="24"/>
              </w:rPr>
              <w:footnoteReference w:id="1"/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EC62C1" w:rsidRDefault="00EC62C1" w:rsidP="006405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EC62C1" w:rsidRDefault="00EC62C1" w:rsidP="006405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EC62C1" w:rsidRDefault="00EC62C1" w:rsidP="006405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EC62C1" w:rsidRDefault="00EC62C1" w:rsidP="006405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EC62C1" w:rsidRDefault="00EC62C1" w:rsidP="0064051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EC62C1" w:rsidRPr="00BA54F2" w:rsidTr="00F40029">
        <w:tc>
          <w:tcPr>
            <w:tcW w:w="675" w:type="dxa"/>
          </w:tcPr>
          <w:p w:rsidR="00EC62C1" w:rsidRPr="00BA54F2" w:rsidRDefault="00EC62C1" w:rsidP="00EC62C1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EC62C1" w:rsidRPr="00E4730D" w:rsidRDefault="00BB4A9F" w:rsidP="00BB4A9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Komputer </w:t>
            </w:r>
            <w:proofErr w:type="gramStart"/>
            <w:r>
              <w:rPr>
                <w:sz w:val="20"/>
                <w:szCs w:val="20"/>
              </w:rPr>
              <w:t xml:space="preserve">przenośny  </w:t>
            </w:r>
            <w:r w:rsidR="00E4730D" w:rsidRPr="00E4730D">
              <w:rPr>
                <w:sz w:val="20"/>
                <w:szCs w:val="20"/>
              </w:rPr>
              <w:t>wraz</w:t>
            </w:r>
            <w:proofErr w:type="gramEnd"/>
            <w:r w:rsidR="00E4730D" w:rsidRPr="00E4730D">
              <w:rPr>
                <w:sz w:val="20"/>
                <w:szCs w:val="20"/>
              </w:rPr>
              <w:t xml:space="preserve"> z oprogramowaniem </w:t>
            </w:r>
            <w:r>
              <w:rPr>
                <w:sz w:val="20"/>
                <w:szCs w:val="20"/>
              </w:rPr>
              <w:t xml:space="preserve">– typ 1 </w:t>
            </w:r>
          </w:p>
        </w:tc>
        <w:tc>
          <w:tcPr>
            <w:tcW w:w="3260" w:type="dxa"/>
          </w:tcPr>
          <w:p w:rsidR="00EC62C1" w:rsidRPr="00E4730D" w:rsidRDefault="00EC62C1" w:rsidP="00EC62C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C62C1" w:rsidRPr="00BA54F2" w:rsidRDefault="00BB4A9F" w:rsidP="00EC62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EC62C1" w:rsidRPr="00BA54F2" w:rsidRDefault="00EC62C1" w:rsidP="00EC62C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C62C1" w:rsidRPr="00BA54F2" w:rsidRDefault="00EC62C1" w:rsidP="00EC62C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EC62C1" w:rsidRPr="00BA54F2" w:rsidRDefault="00EC62C1" w:rsidP="00EC62C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EC62C1" w:rsidRPr="00BA54F2" w:rsidRDefault="00EC62C1" w:rsidP="00EC62C1">
            <w:pPr>
              <w:jc w:val="both"/>
              <w:rPr>
                <w:sz w:val="20"/>
                <w:szCs w:val="20"/>
              </w:rPr>
            </w:pPr>
          </w:p>
        </w:tc>
      </w:tr>
      <w:tr w:rsidR="00640515" w:rsidRPr="00BA54F2" w:rsidTr="00640515">
        <w:tc>
          <w:tcPr>
            <w:tcW w:w="8046" w:type="dxa"/>
            <w:gridSpan w:val="4"/>
            <w:shd w:val="clear" w:color="auto" w:fill="D9D9D9" w:themeFill="background1" w:themeFillShade="D9"/>
          </w:tcPr>
          <w:p w:rsidR="00640515" w:rsidRPr="00BA54F2" w:rsidRDefault="00640515" w:rsidP="00640515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40515" w:rsidRPr="00BA54F2" w:rsidRDefault="00640515" w:rsidP="00640515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40515" w:rsidRPr="00BA54F2" w:rsidRDefault="00640515" w:rsidP="00640515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640515" w:rsidRPr="00BA54F2" w:rsidRDefault="00640515" w:rsidP="00640515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640515" w:rsidRPr="00BA54F2" w:rsidRDefault="00640515" w:rsidP="00640515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187E4C" w:rsidRDefault="00187E4C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187E4C" w:rsidRDefault="00187E4C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187E4C" w:rsidRDefault="00187E4C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187E4C" w:rsidRDefault="00187E4C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640515" w:rsidRDefault="00640515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87E4C" w:rsidRDefault="00187E4C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87E4C" w:rsidRDefault="00187E4C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87E4C" w:rsidRDefault="00187E4C" w:rsidP="0064051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640515" w:rsidRPr="00640515" w:rsidRDefault="00640515" w:rsidP="00640515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EC62C1" w:rsidRDefault="00640515" w:rsidP="00640515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sectPr w:rsidR="00EC62C1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895" w:rsidRDefault="00067895" w:rsidP="00EC62C1">
      <w:pPr>
        <w:spacing w:after="0" w:line="240" w:lineRule="auto"/>
      </w:pPr>
      <w:r>
        <w:separator/>
      </w:r>
    </w:p>
  </w:endnote>
  <w:endnote w:type="continuationSeparator" w:id="0">
    <w:p w:rsidR="00067895" w:rsidRDefault="00067895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895" w:rsidRDefault="00067895" w:rsidP="00EC62C1">
      <w:pPr>
        <w:spacing w:after="0" w:line="240" w:lineRule="auto"/>
      </w:pPr>
      <w:r>
        <w:separator/>
      </w:r>
    </w:p>
  </w:footnote>
  <w:footnote w:type="continuationSeparator" w:id="0">
    <w:p w:rsidR="00067895" w:rsidRDefault="00067895" w:rsidP="00EC62C1">
      <w:pPr>
        <w:spacing w:after="0" w:line="240" w:lineRule="auto"/>
      </w:pPr>
      <w:r>
        <w:continuationSeparator/>
      </w:r>
    </w:p>
  </w:footnote>
  <w:footnote w:id="1">
    <w:p w:rsidR="00494587" w:rsidRPr="00F40029" w:rsidRDefault="00494587" w:rsidP="00F40029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67895"/>
    <w:rsid w:val="000A3368"/>
    <w:rsid w:val="000B66DC"/>
    <w:rsid w:val="00156154"/>
    <w:rsid w:val="00187E4C"/>
    <w:rsid w:val="001C3B60"/>
    <w:rsid w:val="001E6299"/>
    <w:rsid w:val="00270860"/>
    <w:rsid w:val="0027333D"/>
    <w:rsid w:val="00421CFE"/>
    <w:rsid w:val="00453044"/>
    <w:rsid w:val="00456AF3"/>
    <w:rsid w:val="00494587"/>
    <w:rsid w:val="004E0A55"/>
    <w:rsid w:val="005A5DAA"/>
    <w:rsid w:val="00613EE5"/>
    <w:rsid w:val="00640515"/>
    <w:rsid w:val="006C35C2"/>
    <w:rsid w:val="00724DFF"/>
    <w:rsid w:val="008342E8"/>
    <w:rsid w:val="0085296B"/>
    <w:rsid w:val="00881CCE"/>
    <w:rsid w:val="008A27EA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CA7023"/>
    <w:rsid w:val="00DD69DF"/>
    <w:rsid w:val="00E4730D"/>
    <w:rsid w:val="00E73CD4"/>
    <w:rsid w:val="00EB0672"/>
    <w:rsid w:val="00EC62C1"/>
    <w:rsid w:val="00F40029"/>
    <w:rsid w:val="00F5401C"/>
    <w:rsid w:val="00F77739"/>
    <w:rsid w:val="00FF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84FB1-5FEF-4A2D-9A2B-7AF30BEB7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11</cp:revision>
  <dcterms:created xsi:type="dcterms:W3CDTF">2018-09-20T12:27:00Z</dcterms:created>
  <dcterms:modified xsi:type="dcterms:W3CDTF">2018-10-18T08:01:00Z</dcterms:modified>
</cp:coreProperties>
</file>