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5E1" w:rsidRDefault="00A305E1" w:rsidP="00A305E1">
      <w:pPr>
        <w:autoSpaceDE w:val="0"/>
        <w:autoSpaceDN w:val="0"/>
        <w:adjustRightInd w:val="0"/>
        <w:spacing w:after="0"/>
        <w:contextualSpacing/>
        <w:jc w:val="center"/>
        <w:rPr>
          <w:rFonts w:ascii="Arial" w:hAnsi="Arial" w:cs="Arial"/>
          <w:b/>
          <w:sz w:val="20"/>
          <w:szCs w:val="20"/>
        </w:rPr>
      </w:pPr>
      <w:r w:rsidRPr="00BF41B7">
        <w:rPr>
          <w:rFonts w:ascii="Arial" w:hAnsi="Arial" w:cs="Arial"/>
          <w:b/>
          <w:noProof/>
          <w:sz w:val="20"/>
          <w:szCs w:val="20"/>
          <w:lang w:eastAsia="pl-PL"/>
        </w:rPr>
        <w:drawing>
          <wp:inline distT="0" distB="0" distL="0" distR="0">
            <wp:extent cx="5208270" cy="723900"/>
            <wp:effectExtent l="0" t="0" r="0" b="0"/>
            <wp:docPr id="7" name="Obraz 7"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ziom_kolo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8270" cy="723900"/>
                    </a:xfrm>
                    <a:prstGeom prst="rect">
                      <a:avLst/>
                    </a:prstGeom>
                    <a:noFill/>
                    <a:ln>
                      <a:noFill/>
                    </a:ln>
                  </pic:spPr>
                </pic:pic>
              </a:graphicData>
            </a:graphic>
          </wp:inline>
        </w:drawing>
      </w:r>
      <w:bookmarkStart w:id="0" w:name="_GoBack"/>
      <w:bookmarkEnd w:id="0"/>
    </w:p>
    <w:p w:rsidR="00A305E1" w:rsidRDefault="00A305E1" w:rsidP="00A305E1">
      <w:pPr>
        <w:autoSpaceDE w:val="0"/>
        <w:autoSpaceDN w:val="0"/>
        <w:adjustRightInd w:val="0"/>
        <w:spacing w:after="0"/>
        <w:contextualSpacing/>
        <w:jc w:val="right"/>
        <w:rPr>
          <w:rFonts w:ascii="Arial" w:hAnsi="Arial" w:cs="Arial"/>
          <w:sz w:val="20"/>
          <w:szCs w:val="20"/>
          <w:lang w:eastAsia="pl-PL"/>
        </w:rPr>
      </w:pPr>
      <w:r>
        <w:rPr>
          <w:rFonts w:ascii="Arial" w:hAnsi="Arial" w:cs="Arial"/>
          <w:sz w:val="20"/>
          <w:szCs w:val="20"/>
          <w:lang w:eastAsia="pl-PL"/>
        </w:rPr>
        <w:t xml:space="preserve">Załącznik nr </w:t>
      </w:r>
      <w:r w:rsidR="007D2F5E">
        <w:rPr>
          <w:rFonts w:ascii="Arial" w:hAnsi="Arial" w:cs="Arial"/>
          <w:sz w:val="20"/>
          <w:szCs w:val="20"/>
          <w:lang w:eastAsia="pl-PL"/>
        </w:rPr>
        <w:t>3</w:t>
      </w:r>
      <w:r w:rsidR="00367644">
        <w:rPr>
          <w:rFonts w:ascii="Arial" w:hAnsi="Arial" w:cs="Arial"/>
          <w:sz w:val="20"/>
          <w:szCs w:val="20"/>
          <w:lang w:eastAsia="pl-PL"/>
        </w:rPr>
        <w:t xml:space="preserve"> do umowy</w:t>
      </w:r>
    </w:p>
    <w:p w:rsidR="00A305E1" w:rsidRPr="000F17F4" w:rsidRDefault="00A305E1" w:rsidP="00A305E1">
      <w:pPr>
        <w:jc w:val="both"/>
        <w:rPr>
          <w:rFonts w:cs="Arial"/>
          <w:b/>
          <w:sz w:val="20"/>
          <w:szCs w:val="20"/>
        </w:rPr>
      </w:pPr>
    </w:p>
    <w:p w:rsidR="00A305E1" w:rsidRPr="00BB05CA" w:rsidRDefault="00A305E1" w:rsidP="00A305E1">
      <w:pPr>
        <w:jc w:val="center"/>
        <w:rPr>
          <w:rFonts w:ascii="Arial" w:hAnsi="Arial" w:cs="Arial"/>
          <w:b/>
          <w:sz w:val="20"/>
          <w:szCs w:val="20"/>
        </w:rPr>
      </w:pPr>
      <w:r w:rsidRPr="00BB05CA">
        <w:rPr>
          <w:rFonts w:ascii="Arial" w:hAnsi="Arial" w:cs="Arial"/>
          <w:b/>
          <w:sz w:val="20"/>
          <w:szCs w:val="20"/>
        </w:rPr>
        <w:t>OBOWIĄZKI INFORMACYJNE BENEFICJENTA</w:t>
      </w:r>
    </w:p>
    <w:p w:rsidR="00A305E1" w:rsidRPr="00BB05CA" w:rsidRDefault="00A305E1" w:rsidP="00A305E1">
      <w:pPr>
        <w:numPr>
          <w:ilvl w:val="0"/>
          <w:numId w:val="4"/>
        </w:numPr>
        <w:jc w:val="both"/>
        <w:rPr>
          <w:rFonts w:ascii="Arial" w:hAnsi="Arial" w:cs="Arial"/>
          <w:b/>
          <w:sz w:val="20"/>
          <w:szCs w:val="20"/>
        </w:rPr>
      </w:pPr>
      <w:r w:rsidRPr="00BB05CA">
        <w:rPr>
          <w:rFonts w:ascii="Arial" w:hAnsi="Arial" w:cs="Arial"/>
          <w:b/>
          <w:sz w:val="20"/>
          <w:szCs w:val="20"/>
        </w:rPr>
        <w:t>Jakie są Twoje obowiązki informacyjne jako beneficjenta?</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oznaczać znakiem Unii Europejskiej, znakiem Funduszy Europejskich oraz herbem województwa kujawsko-pomorskiego</w:t>
      </w:r>
      <w:r w:rsidRPr="00BB05CA">
        <w:rPr>
          <w:rFonts w:ascii="Arial" w:hAnsi="Arial" w:cs="Arial"/>
          <w:sz w:val="20"/>
          <w:szCs w:val="20"/>
        </w:rPr>
        <w:t>:</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newslettery, mailing, materiały filmowe, materiały promocyjne, konferencje, spotkania,</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dokumenty i materiały dla osób i podmiotów uczestniczących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 xml:space="preserve">umieścić plakat </w:t>
      </w:r>
      <w:r w:rsidRPr="00BB05CA">
        <w:rPr>
          <w:rFonts w:ascii="Arial" w:hAnsi="Arial" w:cs="Arial"/>
          <w:sz w:val="20"/>
          <w:szCs w:val="20"/>
        </w:rPr>
        <w:t>w miejscu realizacji projektu;</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umieścić opis projektu na stronie internetowej</w:t>
      </w:r>
      <w:r w:rsidRPr="00BB05CA">
        <w:rPr>
          <w:rFonts w:ascii="Arial" w:hAnsi="Arial" w:cs="Arial"/>
          <w:sz w:val="20"/>
          <w:szCs w:val="20"/>
        </w:rPr>
        <w:t xml:space="preserve"> (jeśli masz stronę internetową);</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 xml:space="preserve">         Musisz też dokumentować działania informacyjne i promocyjne prowadzone w ramach projektu.</w:t>
      </w:r>
      <w:bookmarkStart w:id="1" w:name="_Toc415586278"/>
      <w:bookmarkStart w:id="2" w:name="_Toc415586283"/>
      <w:bookmarkEnd w:id="1"/>
      <w:bookmarkEnd w:id="2"/>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3" w:name="_Toc424215897"/>
      <w:r w:rsidRPr="00BB05CA">
        <w:rPr>
          <w:rFonts w:ascii="Arial" w:hAnsi="Arial" w:cs="Arial"/>
          <w:b/>
          <w:bCs/>
          <w:iCs/>
          <w:sz w:val="20"/>
          <w:szCs w:val="20"/>
        </w:rPr>
        <w:t xml:space="preserve"> Jak oznaczyć dokumenty i działania informacyjno-promocyjne w ramach projektu?</w:t>
      </w:r>
      <w:bookmarkEnd w:id="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r>
        <w:rPr>
          <w:rStyle w:val="Odwoanieprzypisudolnego"/>
          <w:rFonts w:ascii="Arial" w:hAnsi="Arial"/>
          <w:sz w:val="20"/>
          <w:szCs w:val="20"/>
          <w:lang w:eastAsia="pl-PL"/>
        </w:rPr>
        <w:footnoteReference w:customMarkFollows="1" w:id="1"/>
        <w:t>1</w:t>
      </w:r>
      <w:r w:rsidRPr="00BB05CA">
        <w:rPr>
          <w:rFonts w:ascii="Arial" w:hAnsi="Arial" w:cs="Arial"/>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835"/>
        <w:gridCol w:w="3084"/>
      </w:tblGrid>
      <w:tr w:rsidR="00A305E1" w:rsidRPr="00605886" w:rsidTr="00223E5C">
        <w:tc>
          <w:tcPr>
            <w:tcW w:w="3369"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Funduszy Europejskich (FE)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nazwy Fundusze Europejskie oraz nazwy programu, z którego w części lub </w:t>
            </w:r>
            <w:r w:rsidRPr="00605886">
              <w:rPr>
                <w:rFonts w:ascii="Arial" w:eastAsia="Times New Roman" w:hAnsi="Arial" w:cs="Arial"/>
                <w:sz w:val="20"/>
                <w:szCs w:val="24"/>
                <w:lang w:eastAsia="pl-PL"/>
              </w:rPr>
              <w:br/>
              <w:t>w całości finansowany jest Twój projekt.</w:t>
            </w:r>
          </w:p>
        </w:tc>
        <w:tc>
          <w:tcPr>
            <w:tcW w:w="2835"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Herb Województwa Kujawsko-Pomorskiego</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w:t>
            </w:r>
            <w:r w:rsidRPr="00605886">
              <w:rPr>
                <w:rFonts w:ascii="Arial" w:eastAsia="Times New Roman" w:hAnsi="Arial" w:cs="Arial"/>
                <w:sz w:val="20"/>
                <w:szCs w:val="24"/>
                <w:lang w:eastAsia="pl-PL"/>
              </w:rPr>
              <w:br/>
              <w:t>i nazwy Województwo Kujawsko-Pomorskie</w:t>
            </w:r>
          </w:p>
        </w:tc>
        <w:tc>
          <w:tcPr>
            <w:tcW w:w="3084"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Unii Europejskiej (UE)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złożony z flagi UE, napisu Unia Europejska i nazwy funduszu, który współfinansuje Twój projekt.</w:t>
            </w:r>
          </w:p>
        </w:tc>
      </w:tr>
      <w:tr w:rsidR="00A305E1" w:rsidRPr="00605886" w:rsidTr="00223E5C">
        <w:trPr>
          <w:trHeight w:val="1877"/>
        </w:trPr>
        <w:tc>
          <w:tcPr>
            <w:tcW w:w="9288" w:type="dxa"/>
            <w:gridSpan w:val="3"/>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lastRenderedPageBreak/>
              <w:t>Przykładowe zestawienie znaków – układ poziomy:</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noProof/>
                <w:sz w:val="20"/>
                <w:szCs w:val="24"/>
                <w:lang w:eastAsia="pl-PL"/>
              </w:rPr>
              <w:drawing>
                <wp:inline distT="0" distB="0" distL="0" distR="0">
                  <wp:extent cx="5756910" cy="782955"/>
                  <wp:effectExtent l="0" t="0" r="0" b="0"/>
                  <wp:docPr id="6" name="Obraz 6"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ziom_k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6910" cy="78295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Wzory z właściwymi dla RPO WK-P oznaczeniami są dostępne na stronie internetowej programu – www.rpo.kujawsko-pomorskie.pl. Znajdziesz tam także gotowy wzór dla plakatu, z którego powinieneś skorzystać.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 (zobacz. poniżej rozdz. 7).</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reklamy dostępnej w formie dźwiękowej bez elementów graficznych (np. spoty/audycje radiowe) na końcu tej reklamy powinien znaleźć się komunikat słowny.</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4" w:name="_Toc424215899"/>
      <w:r w:rsidRPr="00BB05CA">
        <w:rPr>
          <w:rFonts w:ascii="Arial" w:hAnsi="Arial" w:cs="Arial"/>
          <w:b/>
          <w:bCs/>
          <w:iCs/>
          <w:sz w:val="20"/>
          <w:szCs w:val="20"/>
        </w:rPr>
        <w:t>Jak oznaczać miejsce projektu?</w:t>
      </w:r>
      <w:bookmarkEnd w:id="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Plakat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i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(opcjonalnie).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plakatu, który możesz wykorzystać:</w:t>
      </w:r>
    </w:p>
    <w:p w:rsidR="00A305E1" w:rsidRDefault="00A305E1" w:rsidP="00A305E1">
      <w:pPr>
        <w:jc w:val="both"/>
        <w:rPr>
          <w:rFonts w:ascii="Arial" w:hAnsi="Arial" w:cs="Arial"/>
          <w:sz w:val="20"/>
          <w:szCs w:val="20"/>
        </w:rPr>
      </w:pPr>
    </w:p>
    <w:p w:rsidR="00A305E1" w:rsidRDefault="00A305E1" w:rsidP="00A305E1">
      <w:pPr>
        <w:jc w:val="both"/>
        <w:rPr>
          <w:rFonts w:ascii="Arial" w:hAnsi="Arial" w:cs="Arial"/>
          <w:sz w:val="20"/>
          <w:szCs w:val="20"/>
        </w:rPr>
      </w:pPr>
    </w:p>
    <w:p w:rsidR="00A305E1" w:rsidRPr="00BB05CA" w:rsidRDefault="00A305E1" w:rsidP="00A305E1">
      <w:pPr>
        <w:jc w:val="both"/>
        <w:rPr>
          <w:rFonts w:ascii="Arial" w:hAnsi="Arial" w:cs="Arial"/>
          <w:sz w:val="20"/>
          <w:szCs w:val="20"/>
        </w:rPr>
      </w:pPr>
      <w:r>
        <w:rPr>
          <w:rFonts w:ascii="Arial" w:hAnsi="Arial" w:cs="Arial"/>
          <w:noProof/>
          <w:sz w:val="20"/>
          <w:szCs w:val="20"/>
          <w:lang w:eastAsia="pl-PL"/>
        </w:rPr>
        <w:lastRenderedPageBreak/>
        <w:drawing>
          <wp:anchor distT="0" distB="0" distL="114300" distR="114300" simplePos="0" relativeHeight="251659264" behindDoc="0" locked="0" layoutInCell="1" allowOverlap="1">
            <wp:simplePos x="0" y="0"/>
            <wp:positionH relativeFrom="column">
              <wp:posOffset>136525</wp:posOffset>
            </wp:positionH>
            <wp:positionV relativeFrom="paragraph">
              <wp:posOffset>58420</wp:posOffset>
            </wp:positionV>
            <wp:extent cx="2402840" cy="1704340"/>
            <wp:effectExtent l="0" t="0" r="0" b="0"/>
            <wp:wrapSquare wrapText="bothSides"/>
            <wp:docPr id="13" name="Obraz 13" descr="C:\Users\Aleksandra_Sztetyllo\AppData\Local\Microsoft\Windows\Temporary Internet Files\Content.IE5\1EGE810X\zal_1b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ksandra_Sztetyllo\AppData\Local\Microsoft\Windows\Temporary Internet Files\Content.IE5\1EGE810X\zal_1b_5[2].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402840" cy="1704340"/>
                    </a:xfrm>
                    <a:prstGeom prst="rect">
                      <a:avLst/>
                    </a:prstGeom>
                    <a:noFill/>
                    <a:ln>
                      <a:noFill/>
                    </a:ln>
                  </pic:spPr>
                </pic:pic>
              </a:graphicData>
            </a:graphic>
          </wp:anchor>
        </w:drawing>
      </w:r>
    </w:p>
    <w:p w:rsidR="00A305E1" w:rsidRPr="00BB05CA" w:rsidRDefault="00A305E1" w:rsidP="00A305E1">
      <w:pPr>
        <w:jc w:val="both"/>
        <w:rPr>
          <w:rFonts w:ascii="Arial" w:hAnsi="Arial" w:cs="Arial"/>
          <w:sz w:val="20"/>
          <w:szCs w:val="20"/>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 Ważne jest, aby elementy, które muszą się znaleźć na plakacie, były nadal czytelne i wyraźnie widoczne.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 na stronie internetowej programu – www.rpo.kujawsko-pomorskie.pl.</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0" w:name="_Toc424215910"/>
      <w:r w:rsidRPr="00BB05CA">
        <w:rPr>
          <w:rFonts w:ascii="Arial" w:hAnsi="Arial" w:cs="Arial"/>
          <w:b/>
          <w:bCs/>
          <w:sz w:val="20"/>
          <w:szCs w:val="20"/>
        </w:rPr>
        <w:t xml:space="preserve"> Gdzie powinieneś umieścić plakat?</w:t>
      </w:r>
      <w:bookmarkEnd w:id="10"/>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Tablica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tablicy, który należy wykorzystać:</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t>
      </w:r>
      <w:r w:rsidRPr="00F41279">
        <w:rPr>
          <w:rFonts w:eastAsia="Times New Roman" w:cs="Calibri"/>
          <w:noProof/>
          <w:sz w:val="20"/>
          <w:szCs w:val="24"/>
          <w:lang w:eastAsia="pl-PL"/>
        </w:rPr>
        <w:drawing>
          <wp:inline distT="0" distB="0" distL="0" distR="0">
            <wp:extent cx="2501900" cy="1572895"/>
            <wp:effectExtent l="19050" t="19050" r="12700" b="27305"/>
            <wp:docPr id="5" name="Obraz 5" descr="C:\Documents and Settings\a.grabska\Pulpit\tablica inf kolorowe przedszk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grabska\Pulpit\tablica inf kolorowe przedszkol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1900" cy="1572895"/>
                    </a:xfrm>
                    <a:prstGeom prst="rect">
                      <a:avLst/>
                    </a:prstGeom>
                    <a:noFill/>
                    <a:ln w="12700" cmpd="sng">
                      <a:solidFill>
                        <a:srgbClr val="000000"/>
                      </a:solidFill>
                      <a:miter lim="800000"/>
                      <a:headEnd/>
                      <a:tailEnd/>
                    </a:ln>
                    <a:effectLst/>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internecie na stronach www.funduszeeuropejskie.gov.pl/promocja i na stronie internetowej programu – www.rpo.kujawsko-pomorskie.pl.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Tablica pamiątkowa nie może zawierać innych informacji i elementów graficznych.</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sz w:val="20"/>
          <w:szCs w:val="20"/>
          <w:lang w:eastAsia="pl-PL"/>
        </w:rPr>
        <w:t>mniejszych tabliczek</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i pracami budowlanymi, rekomendujemy, aby powierzchnia tablicy pamiątkowej nie była mniejsza niż </w:t>
      </w:r>
      <w:r w:rsidRPr="00BB05CA">
        <w:rPr>
          <w:rFonts w:ascii="Arial" w:hAnsi="Arial" w:cs="Arial"/>
          <w:b/>
          <w:sz w:val="20"/>
          <w:szCs w:val="20"/>
          <w:lang w:eastAsia="pl-PL"/>
        </w:rPr>
        <w:t>6 m</w:t>
      </w:r>
      <w:r w:rsidRPr="00BB05CA">
        <w:rPr>
          <w:rFonts w:ascii="Arial" w:hAnsi="Arial" w:cs="Arial"/>
          <w:b/>
          <w:sz w:val="20"/>
          <w:szCs w:val="20"/>
          <w:vertAlign w:val="superscript"/>
          <w:lang w:eastAsia="pl-PL"/>
        </w:rPr>
        <w:t>2</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w:t>
      </w:r>
      <w:r w:rsidRPr="00BB05CA">
        <w:rPr>
          <w:rFonts w:ascii="Arial" w:hAnsi="Arial" w:cs="Arial"/>
          <w:sz w:val="20"/>
          <w:szCs w:val="20"/>
          <w:lang w:eastAsia="pl-PL"/>
        </w:rPr>
        <w:br/>
        <w:t xml:space="preserve">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sz w:val="20"/>
          <w:szCs w:val="20"/>
          <w:lang w:eastAsia="pl-PL"/>
        </w:rPr>
        <w:t>A4</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r w:rsidRPr="00BB05CA">
        <w:rPr>
          <w:rFonts w:ascii="Arial" w:hAnsi="Arial" w:cs="Arial"/>
          <w:b/>
          <w:bCs/>
          <w:sz w:val="20"/>
          <w:szCs w:val="20"/>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w:t>
      </w:r>
      <w:r>
        <w:rPr>
          <w:rFonts w:ascii="Arial" w:hAnsi="Arial" w:cs="Arial"/>
          <w:sz w:val="20"/>
          <w:szCs w:val="20"/>
          <w:lang w:eastAsia="pl-PL"/>
        </w:rPr>
        <w:br/>
        <w:t>P</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Z RPO WK-P</w:t>
      </w:r>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Po zapoznaniu się z Twoją propozycją </w:t>
      </w:r>
      <w:r>
        <w:rPr>
          <w:rFonts w:ascii="Arial" w:hAnsi="Arial" w:cs="Arial"/>
          <w:sz w:val="20"/>
          <w:szCs w:val="20"/>
          <w:lang w:eastAsia="pl-PL"/>
        </w:rPr>
        <w:t>IZ RPO WK-P</w:t>
      </w:r>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5" w:name="_Toc424215912"/>
      <w:r w:rsidRPr="00BB05CA">
        <w:rPr>
          <w:rFonts w:ascii="Arial" w:hAnsi="Arial" w:cs="Arial"/>
          <w:b/>
          <w:bCs/>
          <w:iCs/>
          <w:sz w:val="20"/>
          <w:szCs w:val="20"/>
        </w:rPr>
        <w:t>Jakie informacje musisz umieścić na stronie internetowej?</w:t>
      </w:r>
      <w:bookmarkEnd w:id="1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A305E1" w:rsidRPr="00BB05CA" w:rsidRDefault="00A305E1" w:rsidP="00A305E1">
      <w:pPr>
        <w:numPr>
          <w:ilvl w:val="0"/>
          <w:numId w:val="6"/>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znak </w:t>
      </w:r>
      <w:r w:rsidRPr="00BB05CA">
        <w:rPr>
          <w:rFonts w:ascii="Arial" w:hAnsi="Arial" w:cs="Arial"/>
          <w:b/>
          <w:sz w:val="20"/>
          <w:szCs w:val="20"/>
          <w:lang w:eastAsia="pl-PL"/>
        </w:rPr>
        <w:t>Unii Europejskiej</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sidRPr="00BB05CA">
        <w:rPr>
          <w:rFonts w:ascii="Arial" w:hAnsi="Arial" w:cs="Arial"/>
          <w:b/>
          <w:sz w:val="20"/>
          <w:szCs w:val="20"/>
          <w:lang w:eastAsia="pl-PL"/>
        </w:rPr>
        <w:t xml:space="preserve"> Funduszy Europejskich</w:t>
      </w:r>
      <w:r w:rsidRPr="00BB05CA">
        <w:rPr>
          <w:rFonts w:ascii="Arial" w:hAnsi="Arial" w:cs="Arial"/>
          <w:sz w:val="20"/>
          <w:szCs w:val="20"/>
          <w:lang w:eastAsia="pl-PL"/>
        </w:rPr>
        <w:t xml:space="preserve">, </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krótki opis projektu</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www, z uwagi na ich charakter, przewidziano nieco inne zasady oznaczania niż dla pozostałych materiałów informacyjnych.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A305E1" w:rsidRPr="00BB05CA" w:rsidRDefault="00A305E1" w:rsidP="00A305E1">
      <w:pPr>
        <w:spacing w:before="120" w:after="120" w:line="240" w:lineRule="auto"/>
        <w:jc w:val="both"/>
        <w:rPr>
          <w:rFonts w:ascii="Arial" w:hAnsi="Arial" w:cs="Arial"/>
          <w:sz w:val="20"/>
          <w:szCs w:val="20"/>
        </w:rPr>
      </w:pPr>
      <w:r w:rsidRPr="00BB05CA">
        <w:rPr>
          <w:rFonts w:ascii="Arial" w:hAnsi="Arial" w:cs="Arial"/>
          <w:sz w:val="20"/>
          <w:szCs w:val="20"/>
        </w:rPr>
        <w:t>Znaki i informacje o projekcie – jeśli struktura Twojego serwisu internetowego na to pozwala – możesz umieścić na głównej stronie lub istniejącej już podstronie. Możesz też utworzyć odrębną zakładkę/podstronę przeznaczoną specjalnie dla realizowanego projektu lub projektów. Ważne jest, aby użytkownikom łatwo było tam trafić.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Uwaga! Komisja Europejska wymaga, aby flaga UE z napisem Unia Europejska była widoczna w momencie wejścia użytkownika na stronę internetową, to znaczy bez konieczności przewijania strony w dół.</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1</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 oraz znaku Unii Europejskiej</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z nazwą funduszu. Umieszczenie </w:t>
      </w:r>
      <w:r w:rsidRPr="00BB05CA">
        <w:rPr>
          <w:rFonts w:ascii="Arial" w:hAnsi="Arial" w:cs="Arial"/>
          <w:sz w:val="20"/>
          <w:szCs w:val="20"/>
          <w:lang w:eastAsia="pl-PL"/>
        </w:rPr>
        <w:br/>
        <w:t>w widocznym miejscu oznacza, że w momencie wejścia na stronę internetową użytkownik nie musi przewijać strony, aby zobaczyć zestawienie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 Możesz uzupełnić zestawienie znaków swoim logo.</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Jeśli jednak nie masz możliwości, aby na swojej stronie umieścić zestawienie znaków FE i UE w widocznym miejscu – zastosuj rozwiązanie nr 2.</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2</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4785"/>
      </w:tblGrid>
      <w:tr w:rsidR="00A305E1" w:rsidRPr="009B71BD" w:rsidTr="00223E5C">
        <w:trPr>
          <w:jc w:val="center"/>
        </w:trPr>
        <w:tc>
          <w:tcPr>
            <w:tcW w:w="4077"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sidR="00367644">
              <w:rPr>
                <w:rFonts w:ascii="Arial" w:eastAsia="Times New Roman" w:hAnsi="Arial"/>
                <w:sz w:val="20"/>
                <w:szCs w:val="24"/>
                <w:lang w:eastAsia="pl-PL"/>
              </w:rPr>
              <w:fldChar w:fldCharType="begin"/>
            </w:r>
            <w:r w:rsidR="00367644">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Files\\Content.IE5\\089UYJFF\\zal_1a_31[1].jpg" \* MERGEFORMATINET </w:instrText>
            </w:r>
            <w:r w:rsidR="00367644">
              <w:rPr>
                <w:rFonts w:ascii="Arial" w:eastAsia="Times New Roman" w:hAnsi="Arial"/>
                <w:sz w:val="20"/>
                <w:szCs w:val="24"/>
                <w:lang w:eastAsia="pl-PL"/>
              </w:rPr>
              <w:fldChar w:fldCharType="separate"/>
            </w:r>
            <w:r w:rsidR="000D52F2">
              <w:rPr>
                <w:rFonts w:ascii="Arial" w:eastAsia="Times New Roman" w:hAnsi="Arial"/>
                <w:sz w:val="20"/>
                <w:szCs w:val="24"/>
                <w:lang w:eastAsia="pl-PL"/>
              </w:rPr>
              <w:fldChar w:fldCharType="begin"/>
            </w:r>
            <w:r w:rsidR="000D52F2">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Files\\Content.IE5\\089UYJFF\\zal_1a_31[1].jpg" \* MERGEFORMATINET </w:instrText>
            </w:r>
            <w:r w:rsidR="000D52F2">
              <w:rPr>
                <w:rFonts w:ascii="Arial" w:eastAsia="Times New Roman" w:hAnsi="Arial"/>
                <w:sz w:val="20"/>
                <w:szCs w:val="24"/>
                <w:lang w:eastAsia="pl-PL"/>
              </w:rPr>
              <w:fldChar w:fldCharType="separate"/>
            </w:r>
            <w:r w:rsidR="00C117BE">
              <w:rPr>
                <w:rFonts w:ascii="Arial" w:eastAsia="Times New Roman" w:hAnsi="Arial"/>
                <w:sz w:val="20"/>
                <w:szCs w:val="24"/>
                <w:lang w:eastAsia="pl-PL"/>
              </w:rPr>
              <w:fldChar w:fldCharType="begin"/>
            </w:r>
            <w:r w:rsidR="00C117BE">
              <w:rPr>
                <w:rFonts w:ascii="Arial" w:eastAsia="Times New Roman" w:hAnsi="Arial"/>
                <w:sz w:val="20"/>
                <w:szCs w:val="24"/>
                <w:lang w:eastAsia="pl-PL"/>
              </w:rPr>
              <w:instrText xml:space="preserve"> </w:instrText>
            </w:r>
            <w:r w:rsidR="00C117BE">
              <w:rPr>
                <w:rFonts w:ascii="Arial" w:eastAsia="Times New Roman" w:hAnsi="Arial"/>
                <w:sz w:val="20"/>
                <w:szCs w:val="24"/>
                <w:lang w:eastAsia="pl-PL"/>
              </w:rPr>
              <w:instrText>INCLUDEPI</w:instrText>
            </w:r>
            <w:r w:rsidR="00C117BE">
              <w:rPr>
                <w:rFonts w:ascii="Arial" w:eastAsia="Times New Roman" w:hAnsi="Arial"/>
                <w:sz w:val="20"/>
                <w:szCs w:val="24"/>
                <w:lang w:eastAsia="pl-PL"/>
              </w:rPr>
              <w:instrText>CTURE  "C:\\DOCUME~1\\kamila\\USTAWI~1\\Temp\\Ustawienia lokalne\\Temporary Internet Files\\Aleksandra_Sztetyllo\\AppData\\Local\\Microsoft\\Windows\\Temporary Internet Files\\Content.IE5\\089UYJFF\\zal_1a_31[1].jpg" \* MERGEFORMATINET</w:instrText>
            </w:r>
            <w:r w:rsidR="00C117BE">
              <w:rPr>
                <w:rFonts w:ascii="Arial" w:eastAsia="Times New Roman" w:hAnsi="Arial"/>
                <w:sz w:val="20"/>
                <w:szCs w:val="24"/>
                <w:lang w:eastAsia="pl-PL"/>
              </w:rPr>
              <w:instrText xml:space="preserve"> </w:instrText>
            </w:r>
            <w:r w:rsidR="00C117BE">
              <w:rPr>
                <w:rFonts w:ascii="Arial" w:eastAsia="Times New Roman" w:hAnsi="Arial"/>
                <w:sz w:val="20"/>
                <w:szCs w:val="24"/>
                <w:lang w:eastAsia="pl-PL"/>
              </w:rPr>
              <w:fldChar w:fldCharType="separate"/>
            </w:r>
            <w:r w:rsidR="00A0353F">
              <w:rPr>
                <w:rFonts w:ascii="Arial" w:eastAsia="Times New Roman" w:hAnsi="Arial"/>
                <w:sz w:val="20"/>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4pt;height:45.6pt">
                  <v:imagedata r:id="rId12" r:href="rId13"/>
                </v:shape>
              </w:pict>
            </w:r>
            <w:r w:rsidR="00C117BE">
              <w:rPr>
                <w:rFonts w:ascii="Arial" w:eastAsia="Times New Roman" w:hAnsi="Arial"/>
                <w:sz w:val="20"/>
                <w:szCs w:val="24"/>
                <w:lang w:eastAsia="pl-PL"/>
              </w:rPr>
              <w:fldChar w:fldCharType="end"/>
            </w:r>
            <w:r w:rsidR="000D52F2">
              <w:rPr>
                <w:rFonts w:ascii="Arial" w:eastAsia="Times New Roman" w:hAnsi="Arial"/>
                <w:sz w:val="20"/>
                <w:szCs w:val="24"/>
                <w:lang w:eastAsia="pl-PL"/>
              </w:rPr>
              <w:fldChar w:fldCharType="end"/>
            </w:r>
            <w:r w:rsidR="00367644">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sidR="00367644">
              <w:rPr>
                <w:rFonts w:ascii="Arial" w:eastAsia="Times New Roman" w:hAnsi="Arial"/>
                <w:sz w:val="20"/>
                <w:szCs w:val="24"/>
                <w:lang w:eastAsia="pl-PL"/>
              </w:rPr>
              <w:fldChar w:fldCharType="begin"/>
            </w:r>
            <w:r w:rsidR="00367644">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Files\\Content.IE5\\089UYJFF\\zal_1a_8[1].jpg" \* MERGEFORMATINET </w:instrText>
            </w:r>
            <w:r w:rsidR="00367644">
              <w:rPr>
                <w:rFonts w:ascii="Arial" w:eastAsia="Times New Roman" w:hAnsi="Arial"/>
                <w:sz w:val="20"/>
                <w:szCs w:val="24"/>
                <w:lang w:eastAsia="pl-PL"/>
              </w:rPr>
              <w:fldChar w:fldCharType="separate"/>
            </w:r>
            <w:r w:rsidR="000D52F2">
              <w:rPr>
                <w:rFonts w:ascii="Arial" w:eastAsia="Times New Roman" w:hAnsi="Arial"/>
                <w:sz w:val="20"/>
                <w:szCs w:val="24"/>
                <w:lang w:eastAsia="pl-PL"/>
              </w:rPr>
              <w:fldChar w:fldCharType="begin"/>
            </w:r>
            <w:r w:rsidR="000D52F2">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Files\\Content.IE5\\089UYJFF\\zal_1a_8[1].jpg" \* MERGEFORMATINET </w:instrText>
            </w:r>
            <w:r w:rsidR="000D52F2">
              <w:rPr>
                <w:rFonts w:ascii="Arial" w:eastAsia="Times New Roman" w:hAnsi="Arial"/>
                <w:sz w:val="20"/>
                <w:szCs w:val="24"/>
                <w:lang w:eastAsia="pl-PL"/>
              </w:rPr>
              <w:fldChar w:fldCharType="separate"/>
            </w:r>
            <w:r w:rsidR="00C117BE">
              <w:rPr>
                <w:rFonts w:ascii="Arial" w:eastAsia="Times New Roman" w:hAnsi="Arial"/>
                <w:sz w:val="20"/>
                <w:szCs w:val="24"/>
                <w:lang w:eastAsia="pl-PL"/>
              </w:rPr>
              <w:fldChar w:fldCharType="begin"/>
            </w:r>
            <w:r w:rsidR="00C117BE">
              <w:rPr>
                <w:rFonts w:ascii="Arial" w:eastAsia="Times New Roman" w:hAnsi="Arial"/>
                <w:sz w:val="20"/>
                <w:szCs w:val="24"/>
                <w:lang w:eastAsia="pl-PL"/>
              </w:rPr>
              <w:instrText xml:space="preserve"> </w:instrText>
            </w:r>
            <w:r w:rsidR="00C117BE">
              <w:rPr>
                <w:rFonts w:ascii="Arial" w:eastAsia="Times New Roman" w:hAnsi="Arial"/>
                <w:sz w:val="20"/>
                <w:szCs w:val="24"/>
                <w:lang w:eastAsia="pl-PL"/>
              </w:rPr>
              <w:instrText>INCLUDEPICTUR</w:instrText>
            </w:r>
            <w:r w:rsidR="00C117BE">
              <w:rPr>
                <w:rFonts w:ascii="Arial" w:eastAsia="Times New Roman" w:hAnsi="Arial"/>
                <w:sz w:val="20"/>
                <w:szCs w:val="24"/>
                <w:lang w:eastAsia="pl-PL"/>
              </w:rPr>
              <w:instrText>E  "C:\\DOCUME~1\\kamila\\USTAWI~1\\Temp\\Ustawienia lokalne\\Temporary Internet Files\\Aleksandra_Sztetyllo\\AppData\\Local\\Microsoft\\Windows\\Temporary Internet Files\\Content.IE5\\089UYJFF\\zal_1a_8[1].jpg" \* MERGEFORMATINET</w:instrText>
            </w:r>
            <w:r w:rsidR="00C117BE">
              <w:rPr>
                <w:rFonts w:ascii="Arial" w:eastAsia="Times New Roman" w:hAnsi="Arial"/>
                <w:sz w:val="20"/>
                <w:szCs w:val="24"/>
                <w:lang w:eastAsia="pl-PL"/>
              </w:rPr>
              <w:instrText xml:space="preserve"> </w:instrText>
            </w:r>
            <w:r w:rsidR="00C117BE">
              <w:rPr>
                <w:rFonts w:ascii="Arial" w:eastAsia="Times New Roman" w:hAnsi="Arial"/>
                <w:sz w:val="20"/>
                <w:szCs w:val="24"/>
                <w:lang w:eastAsia="pl-PL"/>
              </w:rPr>
              <w:fldChar w:fldCharType="separate"/>
            </w:r>
            <w:r w:rsidR="00A0353F">
              <w:rPr>
                <w:rFonts w:ascii="Arial" w:eastAsia="Times New Roman" w:hAnsi="Arial"/>
                <w:sz w:val="20"/>
                <w:szCs w:val="24"/>
                <w:lang w:eastAsia="pl-PL"/>
              </w:rPr>
              <w:pict>
                <v:shape id="_x0000_i1026" type="#_x0000_t75" style="width:145.8pt;height:56.4pt">
                  <v:imagedata r:id="rId14" r:href="rId15"/>
                </v:shape>
              </w:pict>
            </w:r>
            <w:r w:rsidR="00C117BE">
              <w:rPr>
                <w:rFonts w:ascii="Arial" w:eastAsia="Times New Roman" w:hAnsi="Arial"/>
                <w:sz w:val="20"/>
                <w:szCs w:val="24"/>
                <w:lang w:eastAsia="pl-PL"/>
              </w:rPr>
              <w:fldChar w:fldCharType="end"/>
            </w:r>
            <w:r w:rsidR="000D52F2">
              <w:rPr>
                <w:rFonts w:ascii="Arial" w:eastAsia="Times New Roman" w:hAnsi="Arial"/>
                <w:sz w:val="20"/>
                <w:szCs w:val="24"/>
                <w:lang w:eastAsia="pl-PL"/>
              </w:rPr>
              <w:fldChar w:fldCharType="end"/>
            </w:r>
            <w:r w:rsidR="00367644">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r w:rsidR="00A305E1" w:rsidRPr="009B71BD" w:rsidTr="00223E5C">
        <w:trPr>
          <w:jc w:val="center"/>
        </w:trPr>
        <w:tc>
          <w:tcPr>
            <w:tcW w:w="4077"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sidR="00367644">
              <w:rPr>
                <w:rFonts w:ascii="Arial" w:eastAsia="Times New Roman" w:hAnsi="Arial"/>
                <w:sz w:val="20"/>
                <w:szCs w:val="24"/>
                <w:lang w:eastAsia="pl-PL"/>
              </w:rPr>
              <w:fldChar w:fldCharType="begin"/>
            </w:r>
            <w:r w:rsidR="00367644">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Files\\Content.IE5\\67I8VMVV\\zal_1a_9[1].jpg" \* MERGEFORMATINET </w:instrText>
            </w:r>
            <w:r w:rsidR="00367644">
              <w:rPr>
                <w:rFonts w:ascii="Arial" w:eastAsia="Times New Roman" w:hAnsi="Arial"/>
                <w:sz w:val="20"/>
                <w:szCs w:val="24"/>
                <w:lang w:eastAsia="pl-PL"/>
              </w:rPr>
              <w:fldChar w:fldCharType="separate"/>
            </w:r>
            <w:r w:rsidR="000D52F2">
              <w:rPr>
                <w:rFonts w:ascii="Arial" w:eastAsia="Times New Roman" w:hAnsi="Arial"/>
                <w:sz w:val="20"/>
                <w:szCs w:val="24"/>
                <w:lang w:eastAsia="pl-PL"/>
              </w:rPr>
              <w:fldChar w:fldCharType="begin"/>
            </w:r>
            <w:r w:rsidR="000D52F2">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Files\\Content.IE5\\67I8VMVV\\zal_1a_9[1].jpg" \* MERGEFORMATINET </w:instrText>
            </w:r>
            <w:r w:rsidR="000D52F2">
              <w:rPr>
                <w:rFonts w:ascii="Arial" w:eastAsia="Times New Roman" w:hAnsi="Arial"/>
                <w:sz w:val="20"/>
                <w:szCs w:val="24"/>
                <w:lang w:eastAsia="pl-PL"/>
              </w:rPr>
              <w:fldChar w:fldCharType="separate"/>
            </w:r>
            <w:r w:rsidR="00C117BE">
              <w:rPr>
                <w:rFonts w:ascii="Arial" w:eastAsia="Times New Roman" w:hAnsi="Arial"/>
                <w:sz w:val="20"/>
                <w:szCs w:val="24"/>
                <w:lang w:eastAsia="pl-PL"/>
              </w:rPr>
              <w:fldChar w:fldCharType="begin"/>
            </w:r>
            <w:r w:rsidR="00C117BE">
              <w:rPr>
                <w:rFonts w:ascii="Arial" w:eastAsia="Times New Roman" w:hAnsi="Arial"/>
                <w:sz w:val="20"/>
                <w:szCs w:val="24"/>
                <w:lang w:eastAsia="pl-PL"/>
              </w:rPr>
              <w:instrText xml:space="preserve"> </w:instrText>
            </w:r>
            <w:r w:rsidR="00C117BE">
              <w:rPr>
                <w:rFonts w:ascii="Arial" w:eastAsia="Times New Roman" w:hAnsi="Arial"/>
                <w:sz w:val="20"/>
                <w:szCs w:val="24"/>
                <w:lang w:eastAsia="pl-PL"/>
              </w:rPr>
              <w:instrText>INCLUDEPICTUR</w:instrText>
            </w:r>
            <w:r w:rsidR="00C117BE">
              <w:rPr>
                <w:rFonts w:ascii="Arial" w:eastAsia="Times New Roman" w:hAnsi="Arial"/>
                <w:sz w:val="20"/>
                <w:szCs w:val="24"/>
                <w:lang w:eastAsia="pl-PL"/>
              </w:rPr>
              <w:instrText>E  "C:\\DOCUME~1\\kamila\\USTAWI~1\\Temp\\Ustawienia lokalne\\Temporary Internet Files\\Aleksandra_Sztetyllo\\AppData\\Local\\Microsoft\\Windows\\Temporary Internet Files\\Content.IE5\\67I8VMVV\\zal_1a_9[1].jpg" \* MERGEFORMATINET</w:instrText>
            </w:r>
            <w:r w:rsidR="00C117BE">
              <w:rPr>
                <w:rFonts w:ascii="Arial" w:eastAsia="Times New Roman" w:hAnsi="Arial"/>
                <w:sz w:val="20"/>
                <w:szCs w:val="24"/>
                <w:lang w:eastAsia="pl-PL"/>
              </w:rPr>
              <w:instrText xml:space="preserve"> </w:instrText>
            </w:r>
            <w:r w:rsidR="00C117BE">
              <w:rPr>
                <w:rFonts w:ascii="Arial" w:eastAsia="Times New Roman" w:hAnsi="Arial"/>
                <w:sz w:val="20"/>
                <w:szCs w:val="24"/>
                <w:lang w:eastAsia="pl-PL"/>
              </w:rPr>
              <w:fldChar w:fldCharType="separate"/>
            </w:r>
            <w:r w:rsidR="00A0353F">
              <w:rPr>
                <w:rFonts w:ascii="Arial" w:eastAsia="Times New Roman" w:hAnsi="Arial"/>
                <w:sz w:val="20"/>
                <w:szCs w:val="24"/>
                <w:lang w:eastAsia="pl-PL"/>
              </w:rPr>
              <w:pict>
                <v:shape id="_x0000_i1027" type="#_x0000_t75" style="width:105pt;height:60pt">
                  <v:imagedata r:id="rId16" r:href="rId17"/>
                </v:shape>
              </w:pict>
            </w:r>
            <w:r w:rsidR="00C117BE">
              <w:rPr>
                <w:rFonts w:ascii="Arial" w:eastAsia="Times New Roman" w:hAnsi="Arial"/>
                <w:sz w:val="20"/>
                <w:szCs w:val="24"/>
                <w:lang w:eastAsia="pl-PL"/>
              </w:rPr>
              <w:fldChar w:fldCharType="end"/>
            </w:r>
            <w:r w:rsidR="000D52F2">
              <w:rPr>
                <w:rFonts w:ascii="Arial" w:eastAsia="Times New Roman" w:hAnsi="Arial"/>
                <w:sz w:val="20"/>
                <w:szCs w:val="24"/>
                <w:lang w:eastAsia="pl-PL"/>
              </w:rPr>
              <w:fldChar w:fldCharType="end"/>
            </w:r>
            <w:r w:rsidR="00367644">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sidR="00367644">
              <w:rPr>
                <w:rFonts w:ascii="Arial" w:eastAsia="Times New Roman" w:hAnsi="Arial"/>
                <w:sz w:val="20"/>
                <w:szCs w:val="24"/>
                <w:lang w:eastAsia="pl-PL"/>
              </w:rPr>
              <w:fldChar w:fldCharType="begin"/>
            </w:r>
            <w:r w:rsidR="00367644">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Files\\Content.IE5\\1EGE810X\\zal_1a_10[1].jpg" \* MERGEFORMATINET </w:instrText>
            </w:r>
            <w:r w:rsidR="00367644">
              <w:rPr>
                <w:rFonts w:ascii="Arial" w:eastAsia="Times New Roman" w:hAnsi="Arial"/>
                <w:sz w:val="20"/>
                <w:szCs w:val="24"/>
                <w:lang w:eastAsia="pl-PL"/>
              </w:rPr>
              <w:fldChar w:fldCharType="separate"/>
            </w:r>
            <w:r w:rsidR="000D52F2">
              <w:rPr>
                <w:rFonts w:ascii="Arial" w:eastAsia="Times New Roman" w:hAnsi="Arial"/>
                <w:sz w:val="20"/>
                <w:szCs w:val="24"/>
                <w:lang w:eastAsia="pl-PL"/>
              </w:rPr>
              <w:fldChar w:fldCharType="begin"/>
            </w:r>
            <w:r w:rsidR="000D52F2">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Files\\Content.IE5\\1EGE810X\\zal_1a_10[1].jpg" \* MERGEFORMATINET </w:instrText>
            </w:r>
            <w:r w:rsidR="000D52F2">
              <w:rPr>
                <w:rFonts w:ascii="Arial" w:eastAsia="Times New Roman" w:hAnsi="Arial"/>
                <w:sz w:val="20"/>
                <w:szCs w:val="24"/>
                <w:lang w:eastAsia="pl-PL"/>
              </w:rPr>
              <w:fldChar w:fldCharType="separate"/>
            </w:r>
            <w:r w:rsidR="00C117BE">
              <w:rPr>
                <w:rFonts w:ascii="Arial" w:eastAsia="Times New Roman" w:hAnsi="Arial"/>
                <w:sz w:val="20"/>
                <w:szCs w:val="24"/>
                <w:lang w:eastAsia="pl-PL"/>
              </w:rPr>
              <w:fldChar w:fldCharType="begin"/>
            </w:r>
            <w:r w:rsidR="00C117BE">
              <w:rPr>
                <w:rFonts w:ascii="Arial" w:eastAsia="Times New Roman" w:hAnsi="Arial"/>
                <w:sz w:val="20"/>
                <w:szCs w:val="24"/>
                <w:lang w:eastAsia="pl-PL"/>
              </w:rPr>
              <w:instrText xml:space="preserve"> </w:instrText>
            </w:r>
            <w:r w:rsidR="00C117BE">
              <w:rPr>
                <w:rFonts w:ascii="Arial" w:eastAsia="Times New Roman" w:hAnsi="Arial"/>
                <w:sz w:val="20"/>
                <w:szCs w:val="24"/>
                <w:lang w:eastAsia="pl-PL"/>
              </w:rPr>
              <w:instrText>INCLUDEPIC</w:instrText>
            </w:r>
            <w:r w:rsidR="00C117BE">
              <w:rPr>
                <w:rFonts w:ascii="Arial" w:eastAsia="Times New Roman" w:hAnsi="Arial"/>
                <w:sz w:val="20"/>
                <w:szCs w:val="24"/>
                <w:lang w:eastAsia="pl-PL"/>
              </w:rPr>
              <w:instrText>TURE  "C:\\DOCUME~1\\kamila\\USTAWI~1\\Temp\\Ustawienia lokalne\\Temporary Internet Files\\Aleksandra_Sztetyllo\\AppData\\Local\\Microsoft\\Windows\\Temporary Internet Files\\Content.IE5\\1EGE810X\\zal_1a_10[1].jpg" \* MERGEFORMATINET</w:instrText>
            </w:r>
            <w:r w:rsidR="00C117BE">
              <w:rPr>
                <w:rFonts w:ascii="Arial" w:eastAsia="Times New Roman" w:hAnsi="Arial"/>
                <w:sz w:val="20"/>
                <w:szCs w:val="24"/>
                <w:lang w:eastAsia="pl-PL"/>
              </w:rPr>
              <w:instrText xml:space="preserve"> </w:instrText>
            </w:r>
            <w:r w:rsidR="00C117BE">
              <w:rPr>
                <w:rFonts w:ascii="Arial" w:eastAsia="Times New Roman" w:hAnsi="Arial"/>
                <w:sz w:val="20"/>
                <w:szCs w:val="24"/>
                <w:lang w:eastAsia="pl-PL"/>
              </w:rPr>
              <w:fldChar w:fldCharType="separate"/>
            </w:r>
            <w:r w:rsidR="00A0353F">
              <w:rPr>
                <w:rFonts w:ascii="Arial" w:eastAsia="Times New Roman" w:hAnsi="Arial"/>
                <w:sz w:val="20"/>
                <w:szCs w:val="24"/>
                <w:lang w:eastAsia="pl-PL"/>
              </w:rPr>
              <w:pict>
                <v:shape id="_x0000_i1028" type="#_x0000_t75" style="width:108.6pt;height:62.4pt">
                  <v:imagedata r:id="rId18" r:href="rId19"/>
                </v:shape>
              </w:pict>
            </w:r>
            <w:r w:rsidR="00C117BE">
              <w:rPr>
                <w:rFonts w:ascii="Arial" w:eastAsia="Times New Roman" w:hAnsi="Arial"/>
                <w:sz w:val="20"/>
                <w:szCs w:val="24"/>
                <w:lang w:eastAsia="pl-PL"/>
              </w:rPr>
              <w:fldChar w:fldCharType="end"/>
            </w:r>
            <w:r w:rsidR="000D52F2">
              <w:rPr>
                <w:rFonts w:ascii="Arial" w:eastAsia="Times New Roman" w:hAnsi="Arial"/>
                <w:sz w:val="20"/>
                <w:szCs w:val="24"/>
                <w:lang w:eastAsia="pl-PL"/>
              </w:rPr>
              <w:fldChar w:fldCharType="end"/>
            </w:r>
            <w:r w:rsidR="00367644">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Dodatkowo na stronie (niekoniecznie w miejscu widocznym w momencie wejścia) umieszczasz zestaw znaków Fundusze Europejskie i Unia Europejska oraz herb województwa kujawsko-pomorskiego.</w:t>
      </w:r>
    </w:p>
    <w:p w:rsidR="00A305E1" w:rsidRPr="00BB05CA" w:rsidRDefault="00A305E1" w:rsidP="00A305E1">
      <w:pPr>
        <w:jc w:val="both"/>
        <w:rPr>
          <w:rFonts w:ascii="Arial" w:hAnsi="Arial" w:cs="Arial"/>
          <w:sz w:val="20"/>
          <w:szCs w:val="20"/>
        </w:rPr>
      </w:pPr>
      <w:r w:rsidRPr="00BB05CA">
        <w:rPr>
          <w:rFonts w:ascii="Arial" w:hAnsi="Arial" w:cs="Arial"/>
          <w:sz w:val="20"/>
          <w:szCs w:val="20"/>
          <w:lang w:eastAsia="pl-PL"/>
        </w:rPr>
        <w:t xml:space="preserve">W przypadku tego rozwiązania flaga Unii Europejskiej pojawi się dwa razy na danej </w:t>
      </w:r>
      <w:r w:rsidRPr="00BB05CA">
        <w:rPr>
          <w:rFonts w:ascii="Arial" w:hAnsi="Arial" w:cs="Arial"/>
          <w:sz w:val="20"/>
          <w:szCs w:val="20"/>
        </w:rPr>
        <w:t>stronie internetowej.</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cele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planowane efekty,</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wartość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wkład Funduszy Europejskich.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9" w:name="_Toc424215916"/>
      <w:r w:rsidRPr="00BB05CA">
        <w:rPr>
          <w:rFonts w:ascii="Arial" w:hAnsi="Arial" w:cs="Arial"/>
          <w:b/>
          <w:bCs/>
          <w:iCs/>
          <w:sz w:val="20"/>
          <w:szCs w:val="20"/>
        </w:rPr>
        <w:t>Jak możesz informować uczestników projektu?</w:t>
      </w:r>
      <w:bookmarkEnd w:id="1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projekt uzyskał dofinansowanie </w:t>
      </w:r>
      <w:r w:rsidRPr="00BB05CA">
        <w:rPr>
          <w:rFonts w:ascii="Arial" w:hAnsi="Arial" w:cs="Arial"/>
          <w:sz w:val="20"/>
          <w:szCs w:val="20"/>
          <w:lang w:eastAsia="pl-PL"/>
        </w:rPr>
        <w:br/>
        <w:t>z Unii Europejskiej z konkretnego funduszu osobom i podmiotom uczestniczącym w projekcie.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20" w:name="_Toc424215919"/>
      <w:r w:rsidRPr="00BB05CA">
        <w:rPr>
          <w:rFonts w:ascii="Arial" w:hAnsi="Arial" w:cs="Arial"/>
          <w:b/>
          <w:bCs/>
          <w:iCs/>
          <w:sz w:val="20"/>
          <w:szCs w:val="20"/>
        </w:rPr>
        <w:t>Co musisz wziąć pod uwagę, umieszczając znak Funduszy Europejskich oraz znak Unii Europejskiej?</w:t>
      </w:r>
      <w:bookmarkEnd w:id="20"/>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oraz znak Unii Europejskiej muszą być zawsze umieszczone w widocznym miejscu. Pamiętaj, aby ich </w:t>
      </w:r>
      <w:r w:rsidRPr="00BB05CA">
        <w:rPr>
          <w:rFonts w:ascii="Arial" w:hAnsi="Arial" w:cs="Arial"/>
          <w:b/>
          <w:sz w:val="20"/>
          <w:szCs w:val="20"/>
          <w:lang w:eastAsia="pl-PL"/>
        </w:rPr>
        <w:t>umiejscowienie oraz</w:t>
      </w:r>
      <w:r w:rsidRPr="00BB05CA">
        <w:rPr>
          <w:rFonts w:ascii="Arial" w:hAnsi="Arial" w:cs="Arial"/>
          <w:sz w:val="20"/>
          <w:szCs w:val="20"/>
          <w:lang w:eastAsia="pl-PL"/>
        </w:rPr>
        <w:t xml:space="preserve"> </w:t>
      </w:r>
      <w:r w:rsidRPr="00BB05CA">
        <w:rPr>
          <w:rFonts w:ascii="Arial" w:hAnsi="Arial" w:cs="Arial"/>
          <w:b/>
          <w:sz w:val="20"/>
          <w:szCs w:val="20"/>
          <w:lang w:eastAsia="pl-PL"/>
        </w:rPr>
        <w:t>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natomiast znak Unii Europejskiej z prawej.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Gdy nie jest możliwe umiejscowienie znaków w poziomie, możesz zastosować układ pionowy. W tym ustawieniu znak Funduszy Europejskich z nazwą programu znajduje się na górze, a znak Unii </w:t>
      </w:r>
      <w:r w:rsidRPr="00BB05CA">
        <w:rPr>
          <w:rFonts w:ascii="Arial" w:hAnsi="Arial" w:cs="Arial"/>
          <w:sz w:val="20"/>
          <w:szCs w:val="20"/>
          <w:lang w:eastAsia="pl-PL"/>
        </w:rPr>
        <w:lastRenderedPageBreak/>
        <w:t>Europejskiej na dole. 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Przykładowy układ pionowy:</w:t>
      </w:r>
    </w:p>
    <w:p w:rsidR="00A305E1" w:rsidRPr="00BB05CA" w:rsidRDefault="00A305E1" w:rsidP="00A305E1">
      <w:pPr>
        <w:spacing w:before="120" w:after="120" w:line="240" w:lineRule="auto"/>
        <w:jc w:val="center"/>
        <w:rPr>
          <w:rFonts w:ascii="Arial" w:hAnsi="Arial" w:cs="Arial"/>
          <w:noProof/>
          <w:sz w:val="20"/>
          <w:szCs w:val="20"/>
          <w:lang w:eastAsia="pl-PL"/>
        </w:rPr>
      </w:pPr>
      <w:r w:rsidRPr="00BB05CA">
        <w:rPr>
          <w:rFonts w:ascii="Arial" w:hAnsi="Arial" w:cs="Arial"/>
          <w:noProof/>
          <w:sz w:val="20"/>
          <w:szCs w:val="20"/>
          <w:lang w:eastAsia="pl-PL"/>
        </w:rPr>
        <w:t xml:space="preserve">   </w:t>
      </w:r>
    </w:p>
    <w:p w:rsidR="00A305E1" w:rsidRPr="00BB05CA" w:rsidRDefault="00A305E1" w:rsidP="00A305E1">
      <w:pPr>
        <w:tabs>
          <w:tab w:val="left" w:pos="2410"/>
        </w:tabs>
        <w:spacing w:before="120" w:after="120" w:line="240" w:lineRule="auto"/>
        <w:jc w:val="both"/>
        <w:rPr>
          <w:rFonts w:ascii="Arial" w:hAnsi="Arial" w:cs="Arial"/>
          <w:noProof/>
          <w:sz w:val="20"/>
          <w:szCs w:val="20"/>
          <w:lang w:eastAsia="pl-PL"/>
        </w:rPr>
      </w:pPr>
      <w:r w:rsidRPr="00BB05CA">
        <w:rPr>
          <w:rFonts w:ascii="Arial" w:hAnsi="Arial" w:cs="Arial"/>
          <w:noProof/>
          <w:sz w:val="20"/>
          <w:szCs w:val="20"/>
          <w:lang w:eastAsia="pl-PL"/>
        </w:rPr>
        <w:t xml:space="preserve">                         </w:t>
      </w:r>
      <w:r>
        <w:rPr>
          <w:noProof/>
          <w:lang w:eastAsia="pl-PL"/>
        </w:rPr>
        <w:drawing>
          <wp:inline distT="0" distB="0" distL="0" distR="0">
            <wp:extent cx="1572895" cy="1492250"/>
            <wp:effectExtent l="0" t="0" r="8255" b="0"/>
            <wp:docPr id="4" name="Obraz 4" descr="pion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on_kolo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2895" cy="1492250"/>
                    </a:xfrm>
                    <a:prstGeom prst="rect">
                      <a:avLst/>
                    </a:prstGeom>
                    <a:noFill/>
                    <a:ln>
                      <a:noFill/>
                    </a:ln>
                  </pic:spPr>
                </pic:pic>
              </a:graphicData>
            </a:graphic>
          </wp:inline>
        </w:drawing>
      </w:r>
      <w:r>
        <w:t xml:space="preserve"> </w:t>
      </w:r>
      <w:r w:rsidRPr="00230C4C">
        <w:rPr>
          <w:rFonts w:ascii="Arial" w:eastAsia="Times New Roman" w:hAnsi="Arial"/>
          <w:noProof/>
          <w:sz w:val="20"/>
          <w:szCs w:val="24"/>
          <w:lang w:eastAsia="pl-PL"/>
        </w:rPr>
        <w:drawing>
          <wp:inline distT="0" distB="0" distL="0" distR="0">
            <wp:extent cx="1134110" cy="2128520"/>
            <wp:effectExtent l="0" t="0" r="8890" b="5080"/>
            <wp:docPr id="3" name="Obraz 3" descr="pion_kolor.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on_kolor.jpeg.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34110" cy="212852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noProof/>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Liczba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sz w:val="20"/>
          <w:szCs w:val="20"/>
          <w:lang w:eastAsia="pl-PL"/>
        </w:rPr>
        <w:t>czterech</w:t>
      </w:r>
      <w:r w:rsidRPr="00BB05CA">
        <w:rPr>
          <w:rFonts w:ascii="Arial" w:hAnsi="Arial" w:cs="Arial"/>
          <w:sz w:val="20"/>
          <w:szCs w:val="20"/>
          <w:lang w:eastAsia="pl-PL"/>
        </w:rPr>
        <w:t>,</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łącznie ze znakami FE, UE oraz herbem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Jakie znaki mogą się znaleźć w zestawieniu? (poza znakami FE, UE oraz herbem województwa kujawsko-pomorskiego). 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oraz na dokumentach możesz umieścić swoje logo jako beneficjenta. Możesz umieścić logo partnera projektu, logo projektu, czy logo instytucji pośredniczącej lub wdrażającej. Nie możesz umieszczać natomiast znaków wykonawców, którzy realizują działania w ramach projektu, ale którzy nie są beneficjentami.</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ieniem (linią znaków FE-UE-herb</w:t>
      </w:r>
      <w:r w:rsidRPr="00BB05CA">
        <w:rPr>
          <w:rFonts w:ascii="Arial" w:hAnsi="Arial" w:cs="Arial"/>
          <w:sz w:val="20"/>
          <w:szCs w:val="20"/>
          <w:lang w:eastAsia="pl-PL"/>
        </w:rPr>
        <w:t xml:space="preserve">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Uwaga! Jeśli w zestawieniu lub na materiale występują inne znaki (logo), to nie mogą być one większe (mierzone wysokością lub szerokością) od flagi Unii Europejskiej.</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 z innym znakiem:</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56910" cy="687705"/>
            <wp:effectExtent l="0" t="0" r="0" b="0"/>
            <wp:docPr id="2" name="Obraz 2" descr="poziom_kolor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iom_kolor_inny zna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6910" cy="687705"/>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3" w:name="_Toc424215923"/>
      <w:r w:rsidRPr="00BB05CA">
        <w:rPr>
          <w:rFonts w:ascii="Arial" w:hAnsi="Arial" w:cs="Arial"/>
          <w:b/>
          <w:bCs/>
          <w:sz w:val="20"/>
          <w:szCs w:val="20"/>
        </w:rPr>
        <w:t xml:space="preserve"> W jakich wersjach kolorystycznych można stosować znaki Fundusze Europejskie i Unia Europejska?</w:t>
      </w:r>
      <w:bookmarkEnd w:id="2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Znaki FE i UE powinny w miarę możliwości występować w kolorze.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Wersję jednobarwną wolno stosować w uzasadnionych przypadkach, np. braku możliwości wykorzystania wersji kolorowej ze względów technicznych (tłoczenie, grawerunek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Szczególnym przypadkiem, pozwalającym na zastosowanie wersji achromatycznej (czarno-białej), jest druk dokumentów (w tym pism, materiałów szkoleniowych itp.), które nie zawierają innych kolorów poza czernią.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A305E1" w:rsidRPr="00BB05CA" w:rsidRDefault="00A305E1" w:rsidP="00A305E1">
      <w:pPr>
        <w:tabs>
          <w:tab w:val="left" w:pos="426"/>
          <w:tab w:val="left" w:pos="7088"/>
        </w:tabs>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49925" cy="694690"/>
            <wp:effectExtent l="0" t="0" r="3175" b="0"/>
            <wp:docPr id="1" name="Obraz 1" descr="poziom_achromat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ziom_achromat_inny zna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49925" cy="69469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znaki Fundusze Europejskie i Unia Europejska na kolorowym tle?</w:t>
      </w:r>
      <w:bookmarkEnd w:id="2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Najlepiej żebyś używał znaków pełnokolorowych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Możesz też zastosować znak FE na tłach wielokolorowych, takich jak zdjęcia lub wzorzyste podłoża, po wcześniejszym zastosowaniu rozjaśnienia tła.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A305E1" w:rsidRPr="00BB05CA" w:rsidRDefault="00A305E1" w:rsidP="00A305E1">
      <w:pPr>
        <w:spacing w:before="120" w:after="120" w:line="240" w:lineRule="auto"/>
        <w:jc w:val="both"/>
        <w:rPr>
          <w:rFonts w:ascii="Arial" w:hAnsi="Arial" w:cs="Arial"/>
          <w:sz w:val="20"/>
          <w:szCs w:val="20"/>
          <w:lang w:eastAsia="pl-PL"/>
        </w:rPr>
      </w:pPr>
      <w:r>
        <w:rPr>
          <w:rFonts w:ascii="Arial" w:hAnsi="Arial" w:cs="Arial"/>
          <w:noProof/>
          <w:sz w:val="20"/>
          <w:szCs w:val="20"/>
          <w:lang w:eastAsia="pl-PL"/>
        </w:rPr>
        <w:drawing>
          <wp:anchor distT="0" distB="0" distL="114300" distR="114300" simplePos="0" relativeHeight="251660288" behindDoc="0" locked="0" layoutInCell="1" allowOverlap="1">
            <wp:simplePos x="0" y="0"/>
            <wp:positionH relativeFrom="column">
              <wp:posOffset>1544320</wp:posOffset>
            </wp:positionH>
            <wp:positionV relativeFrom="paragraph">
              <wp:posOffset>100965</wp:posOffset>
            </wp:positionV>
            <wp:extent cx="2226945" cy="1064260"/>
            <wp:effectExtent l="0" t="0" r="1905" b="2540"/>
            <wp:wrapSquare wrapText="bothSides"/>
            <wp:docPr id="12" name="Obraz 12" descr="C:\Users\Aleksandra_Sztetyllo\AppData\Local\Microsoft\Windows\Temporary Internet Files\Content.IE5\1EGE810X\zal_1a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ksandra_Sztetyllo\AppData\Local\Microsoft\Windows\Temporary Internet Files\Content.IE5\1EGE810X\zal_1a_20[1].jpg"/>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2226945" cy="1064260"/>
                    </a:xfrm>
                    <a:prstGeom prst="rect">
                      <a:avLst/>
                    </a:prstGeom>
                    <a:noFill/>
                    <a:ln>
                      <a:noFill/>
                    </a:ln>
                  </pic:spPr>
                </pic:pic>
              </a:graphicData>
            </a:graphic>
          </wp:anchor>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5" w:name="_Toc424215925"/>
      <w:r w:rsidRPr="00BB05CA">
        <w:rPr>
          <w:rFonts w:ascii="Arial" w:hAnsi="Arial" w:cs="Arial"/>
          <w:b/>
          <w:bCs/>
          <w:sz w:val="20"/>
          <w:szCs w:val="20"/>
        </w:rPr>
        <w:t>Jak powinieneś oznaczać przedsięwzięcia dofinansowane z wielu programów lub funduszy?</w:t>
      </w:r>
      <w:bookmarkEnd w:id="2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A305E1" w:rsidRPr="00BB05CA" w:rsidRDefault="00A305E1" w:rsidP="00A305E1">
      <w:pPr>
        <w:numPr>
          <w:ilvl w:val="0"/>
          <w:numId w:val="8"/>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sz w:val="20"/>
          <w:szCs w:val="20"/>
          <w:lang w:eastAsia="pl-PL"/>
        </w:rPr>
        <w:t>Fundusze Europejskie</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sidRPr="00BB05CA">
        <w:rPr>
          <w:rFonts w:ascii="Arial" w:hAnsi="Arial" w:cs="Arial"/>
          <w:snapToGrid w:val="0"/>
          <w:color w:val="000000"/>
          <w:w w:val="0"/>
          <w:sz w:val="20"/>
          <w:szCs w:val="20"/>
          <w:u w:color="000000"/>
          <w:bdr w:val="none" w:sz="0" w:space="0" w:color="000000"/>
          <w:shd w:val="clear" w:color="000000" w:fill="000000"/>
        </w:rPr>
        <w:t xml:space="preserve"> </w:t>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rFonts w:ascii="Arial" w:hAnsi="Arial" w:cs="Arial"/>
          <w:noProof/>
          <w:color w:val="000000"/>
          <w:sz w:val="20"/>
          <w:szCs w:val="20"/>
          <w:u w:color="000000"/>
          <w:lang w:eastAsia="pl-PL"/>
        </w:rPr>
        <w:drawing>
          <wp:anchor distT="0" distB="0" distL="114300" distR="114300" simplePos="0" relativeHeight="251662336" behindDoc="0" locked="0" layoutInCell="1" allowOverlap="1">
            <wp:simplePos x="0" y="0"/>
            <wp:positionH relativeFrom="column">
              <wp:posOffset>3208020</wp:posOffset>
            </wp:positionH>
            <wp:positionV relativeFrom="paragraph">
              <wp:posOffset>99695</wp:posOffset>
            </wp:positionV>
            <wp:extent cx="1774190" cy="1000760"/>
            <wp:effectExtent l="0" t="0" r="0" b="8890"/>
            <wp:wrapSquare wrapText="bothSides"/>
            <wp:docPr id="11" name="Obraz 11" descr="C:\Users\Aleksandra_Sztetyllo\AppData\Local\Microsoft\Windows\Temporary Internet Files\Content.IE5\1EGE810X\zal_1a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ksandra_Sztetyllo\AppData\Local\Microsoft\Windows\Temporary Internet Files\Content.IE5\1EGE810X\zal_1a_24[1].jpg"/>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1774190" cy="1000760"/>
                    </a:xfrm>
                    <a:prstGeom prst="rect">
                      <a:avLst/>
                    </a:prstGeom>
                    <a:noFill/>
                    <a:ln>
                      <a:noFill/>
                    </a:ln>
                  </pic:spPr>
                </pic:pic>
              </a:graphicData>
            </a:graphic>
          </wp:anchor>
        </w:drawing>
      </w:r>
      <w:r>
        <w:rPr>
          <w:rFonts w:ascii="Arial" w:hAnsi="Arial" w:cs="Arial"/>
          <w:noProof/>
          <w:color w:val="000000"/>
          <w:sz w:val="20"/>
          <w:szCs w:val="20"/>
          <w:u w:color="000000"/>
          <w:lang w:eastAsia="pl-PL"/>
        </w:rPr>
        <w:drawing>
          <wp:anchor distT="0" distB="0" distL="114300" distR="114300" simplePos="0" relativeHeight="251661312" behindDoc="0" locked="0" layoutInCell="1" allowOverlap="1">
            <wp:simplePos x="0" y="0"/>
            <wp:positionH relativeFrom="column">
              <wp:posOffset>385445</wp:posOffset>
            </wp:positionH>
            <wp:positionV relativeFrom="paragraph">
              <wp:posOffset>99695</wp:posOffset>
            </wp:positionV>
            <wp:extent cx="1985645" cy="1127760"/>
            <wp:effectExtent l="0" t="0" r="0" b="0"/>
            <wp:wrapSquare wrapText="bothSides"/>
            <wp:docPr id="10" name="Obraz 10" descr="C:\Users\Aleksandra_Sztetyllo\AppData\Local\Microsoft\Windows\Temporary Internet Files\Content.IE5\67I8VMVV\zal_1a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ksandra_Sztetyllo\AppData\Local\Microsoft\Windows\Temporary Internet Files\Content.IE5\67I8VMVV\zal_1a_23[1].jpg"/>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1985645" cy="112776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A305E1" w:rsidRDefault="00A305E1"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3360" behindDoc="0" locked="0" layoutInCell="1" allowOverlap="1">
            <wp:simplePos x="0" y="0"/>
            <wp:positionH relativeFrom="column">
              <wp:posOffset>249555</wp:posOffset>
            </wp:positionH>
            <wp:positionV relativeFrom="paragraph">
              <wp:posOffset>150495</wp:posOffset>
            </wp:positionV>
            <wp:extent cx="1596390" cy="991870"/>
            <wp:effectExtent l="0" t="0" r="3810" b="0"/>
            <wp:wrapSquare wrapText="bothSides"/>
            <wp:docPr id="9" name="Obraz 9" descr="C:\Users\Aleksandra_Sztetyllo\AppData\Local\Microsoft\Windows\Temporary Internet Files\Content.IE5\ZDNYPYMI\zal_1a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eksandra_Sztetyllo\AppData\Local\Microsoft\Windows\Temporary Internet Files\Content.IE5\ZDNYPYMI\zal_1a_25[1].jpg"/>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1596390" cy="991870"/>
                    </a:xfrm>
                    <a:prstGeom prst="rect">
                      <a:avLst/>
                    </a:prstGeom>
                    <a:noFill/>
                    <a:ln>
                      <a:noFill/>
                    </a:ln>
                  </pic:spPr>
                </pic:pic>
              </a:graphicData>
            </a:graphic>
          </wp:anchor>
        </w:drawing>
      </w:r>
    </w:p>
    <w:p w:rsidR="00A305E1" w:rsidRDefault="00363B26"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4384" behindDoc="0" locked="0" layoutInCell="1" allowOverlap="1">
            <wp:simplePos x="0" y="0"/>
            <wp:positionH relativeFrom="margin">
              <wp:posOffset>2598013</wp:posOffset>
            </wp:positionH>
            <wp:positionV relativeFrom="paragraph">
              <wp:posOffset>5156</wp:posOffset>
            </wp:positionV>
            <wp:extent cx="2745740" cy="768350"/>
            <wp:effectExtent l="0" t="0" r="0" b="0"/>
            <wp:wrapSquare wrapText="bothSides"/>
            <wp:docPr id="8" name="Obraz 8" descr="C:\Users\Aleksandra_Sztetyllo\AppData\Local\Microsoft\Windows\Temporary Internet Files\Content.IE5\67I8VMVV\zal_1a_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eksandra_Sztetyllo\AppData\Local\Microsoft\Windows\Temporary Internet Files\Content.IE5\67I8VMVV\zal_1a_26[1].jpg"/>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2745740" cy="76835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6" w:name="_Toc424215927"/>
      <w:r w:rsidRPr="00BB05CA">
        <w:rPr>
          <w:rFonts w:ascii="Arial" w:hAnsi="Arial" w:cs="Arial"/>
          <w:b/>
          <w:bCs/>
          <w:sz w:val="20"/>
          <w:szCs w:val="20"/>
        </w:rPr>
        <w:t>W jaki sposób możesz oznaczyć małe przedmioty promocyjne?</w:t>
      </w:r>
      <w:bookmarkEnd w:id="26"/>
    </w:p>
    <w:p w:rsidR="00A305E1"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przedmiot jest mały (np. długopis, ołówek, pendrive) i nazwa funduszu</w:t>
      </w:r>
      <w:r w:rsidRPr="00BB05CA" w:rsidDel="00815B53">
        <w:rPr>
          <w:rFonts w:ascii="Arial" w:hAnsi="Arial" w:cs="Arial"/>
          <w:sz w:val="20"/>
          <w:szCs w:val="20"/>
          <w:lang w:eastAsia="pl-PL"/>
        </w:rPr>
        <w:t xml:space="preserve"> </w:t>
      </w:r>
      <w:r w:rsidRPr="00BB05CA">
        <w:rPr>
          <w:rFonts w:ascii="Arial" w:hAnsi="Arial" w:cs="Arial"/>
          <w:sz w:val="20"/>
          <w:szCs w:val="20"/>
          <w:lang w:eastAsia="pl-PL"/>
        </w:rPr>
        <w:t>oraz nazwa programu nie będą czytelne, umieść znak Funduszy Europejskich z napisem Fundusze Europejskie (bez nazwy programu) oraz znak UE tylko z napisem Unia Europejska. Zawsze stosuje się pełny zapis nazwy „Unia Europejska” i „Fundusze Europejskie”.</w:t>
      </w:r>
    </w:p>
    <w:p w:rsidR="00A305E1" w:rsidRDefault="00A305E1" w:rsidP="00A305E1">
      <w:pPr>
        <w:spacing w:before="120" w:after="120" w:line="240" w:lineRule="auto"/>
        <w:jc w:val="center"/>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słownego odniesienia do odpowiedniego funduszu/funduszy lub odniesienia do Europejskich Funduszy Strukturalnych i Inwestycyjnych. Na małych przedmiotach promocyjnych stosowanie herbu województwa kujawsko-pomorskiego nie jest obowiązkowe.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B44A71" w:rsidRDefault="00A305E1" w:rsidP="003E3ABD">
      <w:pPr>
        <w:spacing w:before="120" w:after="120" w:line="240" w:lineRule="auto"/>
        <w:jc w:val="both"/>
      </w:pPr>
      <w:r w:rsidRPr="00BB05CA">
        <w:rPr>
          <w:rFonts w:ascii="Arial" w:hAnsi="Arial" w:cs="Arial"/>
          <w:sz w:val="20"/>
          <w:szCs w:val="20"/>
          <w:lang w:eastAsia="pl-PL"/>
        </w:rPr>
        <w:t xml:space="preserve">Zestawienia znaków z właściwymi napisami muszą być widoczne. Nie mogą być umieszczane np. na wewnętrznej, niewidocznej stronie przedmiotów. Jeśli przedmiot jest tak mały, że nie można na nim zastosować czytelnych znaków FE i UE, nie możesz go używać do celów promocyjnych. Celem przedmiotu promocyjnego jest bowiem informowanie o dofinansowaniu projektu ze środków UE </w:t>
      </w:r>
      <w:r w:rsidR="00000AAF">
        <w:rPr>
          <w:rFonts w:ascii="Arial" w:hAnsi="Arial" w:cs="Arial"/>
          <w:sz w:val="20"/>
          <w:szCs w:val="20"/>
          <w:lang w:eastAsia="pl-PL"/>
        </w:rPr>
        <w:br/>
      </w:r>
      <w:r w:rsidRPr="00BB05CA">
        <w:rPr>
          <w:rFonts w:ascii="Arial" w:hAnsi="Arial" w:cs="Arial"/>
          <w:sz w:val="20"/>
          <w:szCs w:val="20"/>
          <w:lang w:eastAsia="pl-PL"/>
        </w:rPr>
        <w:t>i realizowanego programu.</w:t>
      </w:r>
    </w:p>
    <w:sectPr w:rsidR="00B44A71" w:rsidSect="00426142">
      <w:footerReference w:type="default" r:id="rId3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7BE" w:rsidRDefault="00C117BE" w:rsidP="00A305E1">
      <w:pPr>
        <w:spacing w:after="0" w:line="240" w:lineRule="auto"/>
      </w:pPr>
      <w:r>
        <w:separator/>
      </w:r>
    </w:p>
  </w:endnote>
  <w:endnote w:type="continuationSeparator" w:id="0">
    <w:p w:rsidR="00C117BE" w:rsidRDefault="00C117BE" w:rsidP="00A30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1107716"/>
      <w:docPartObj>
        <w:docPartGallery w:val="Page Numbers (Bottom of Page)"/>
        <w:docPartUnique/>
      </w:docPartObj>
    </w:sdtPr>
    <w:sdtContent>
      <w:p w:rsidR="00A0353F" w:rsidRDefault="00A0353F">
        <w:pPr>
          <w:pStyle w:val="Stopka"/>
          <w:jc w:val="right"/>
        </w:pPr>
        <w:r>
          <w:fldChar w:fldCharType="begin"/>
        </w:r>
        <w:r>
          <w:instrText>PAGE   \* MERGEFORMAT</w:instrText>
        </w:r>
        <w:r>
          <w:fldChar w:fldCharType="separate"/>
        </w:r>
        <w:r>
          <w:rPr>
            <w:noProof/>
          </w:rPr>
          <w:t>1</w:t>
        </w:r>
        <w:r>
          <w:fldChar w:fldCharType="end"/>
        </w:r>
      </w:p>
    </w:sdtContent>
  </w:sdt>
  <w:p w:rsidR="00A0353F" w:rsidRDefault="00A035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7BE" w:rsidRDefault="00C117BE" w:rsidP="00A305E1">
      <w:pPr>
        <w:spacing w:after="0" w:line="240" w:lineRule="auto"/>
      </w:pPr>
      <w:r>
        <w:separator/>
      </w:r>
    </w:p>
  </w:footnote>
  <w:footnote w:type="continuationSeparator" w:id="0">
    <w:p w:rsidR="00C117BE" w:rsidRDefault="00C117BE" w:rsidP="00A305E1">
      <w:pPr>
        <w:spacing w:after="0" w:line="240" w:lineRule="auto"/>
      </w:pPr>
      <w:r>
        <w:continuationSeparator/>
      </w:r>
    </w:p>
  </w:footnote>
  <w:footnote w:id="1">
    <w:p w:rsidR="00A305E1" w:rsidRPr="00BB05CA" w:rsidRDefault="00A305E1" w:rsidP="00A305E1">
      <w:pPr>
        <w:pStyle w:val="Tekstprzypisudolnego"/>
        <w:jc w:val="both"/>
        <w:rPr>
          <w:rFonts w:ascii="Arial" w:hAnsi="Arial" w:cs="Arial"/>
          <w:sz w:val="18"/>
          <w:szCs w:val="18"/>
        </w:rPr>
      </w:pPr>
      <w:r w:rsidRPr="00BB05CA">
        <w:rPr>
          <w:rStyle w:val="Odwoanieprzypisudolnego"/>
          <w:rFonts w:ascii="Arial" w:hAnsi="Arial" w:cs="Arial"/>
          <w:sz w:val="18"/>
          <w:szCs w:val="18"/>
        </w:rPr>
        <w:t>1</w:t>
      </w:r>
      <w:r w:rsidRPr="00BB05CA">
        <w:rPr>
          <w:rFonts w:ascii="Arial" w:hAnsi="Arial" w:cs="Arial"/>
          <w:sz w:val="18"/>
          <w:szCs w:val="18"/>
        </w:rPr>
        <w:t xml:space="preserve"> Informację o możliwości uzupełnienia zestawienia o inny znak znajdziesz w podpunkcie 6.3.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F522B"/>
    <w:multiLevelType w:val="hybridMultilevel"/>
    <w:tmpl w:val="1B54BC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18052A"/>
    <w:multiLevelType w:val="multilevel"/>
    <w:tmpl w:val="2B9C710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3960" w:hanging="72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5760" w:hanging="108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560" w:hanging="1440"/>
      </w:pPr>
      <w:rPr>
        <w:rFonts w:cs="Times New Roman" w:hint="default"/>
      </w:rPr>
    </w:lvl>
  </w:abstractNum>
  <w:abstractNum w:abstractNumId="2" w15:restartNumberingAfterBreak="0">
    <w:nsid w:val="2EDA26E5"/>
    <w:multiLevelType w:val="hybridMultilevel"/>
    <w:tmpl w:val="A7BAFD84"/>
    <w:lvl w:ilvl="0" w:tplc="53B495D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8F25B3C"/>
    <w:multiLevelType w:val="hybridMultilevel"/>
    <w:tmpl w:val="12802494"/>
    <w:lvl w:ilvl="0" w:tplc="5BBA4F1A">
      <w:start w:val="1"/>
      <w:numFmt w:val="lowerLetter"/>
      <w:lvlText w:val="%1)"/>
      <w:lvlJc w:val="left"/>
      <w:pPr>
        <w:ind w:left="1065" w:hanging="36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4" w15:restartNumberingAfterBreak="0">
    <w:nsid w:val="4D0A5077"/>
    <w:multiLevelType w:val="hybridMultilevel"/>
    <w:tmpl w:val="3470F556"/>
    <w:lvl w:ilvl="0" w:tplc="688C27FC">
      <w:start w:val="1"/>
      <w:numFmt w:val="lowerRoman"/>
      <w:lvlText w:val="%1."/>
      <w:lvlJc w:val="left"/>
      <w:pPr>
        <w:ind w:left="1425" w:hanging="72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5" w15:restartNumberingAfterBreak="0">
    <w:nsid w:val="5F3F4EE6"/>
    <w:multiLevelType w:val="hybridMultilevel"/>
    <w:tmpl w:val="278690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11053BB"/>
    <w:multiLevelType w:val="hybridMultilevel"/>
    <w:tmpl w:val="F2568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11D2B3F"/>
    <w:multiLevelType w:val="hybridMultilevel"/>
    <w:tmpl w:val="0B6200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1"/>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D05E4"/>
    <w:rsid w:val="00000AAF"/>
    <w:rsid w:val="000D52F2"/>
    <w:rsid w:val="000D62B6"/>
    <w:rsid w:val="00175389"/>
    <w:rsid w:val="002D673B"/>
    <w:rsid w:val="00363B26"/>
    <w:rsid w:val="00367644"/>
    <w:rsid w:val="003E3ABD"/>
    <w:rsid w:val="00426142"/>
    <w:rsid w:val="005025FD"/>
    <w:rsid w:val="005028EE"/>
    <w:rsid w:val="007D2F5E"/>
    <w:rsid w:val="00810EAF"/>
    <w:rsid w:val="00864DC8"/>
    <w:rsid w:val="00A0353F"/>
    <w:rsid w:val="00A305E1"/>
    <w:rsid w:val="00A579E2"/>
    <w:rsid w:val="00B44A71"/>
    <w:rsid w:val="00BD05E4"/>
    <w:rsid w:val="00C117BE"/>
    <w:rsid w:val="00D41378"/>
    <w:rsid w:val="00E624AB"/>
    <w:rsid w:val="00F362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BB9D79-DC1D-49DC-B092-0BA240913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A305E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qFormat/>
    <w:rsid w:val="00A305E1"/>
    <w:pPr>
      <w:spacing w:after="0" w:line="240" w:lineRule="auto"/>
    </w:pPr>
    <w:rPr>
      <w:rFonts w:ascii="Times New Roman" w:hAnsi="Times New Roman"/>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A305E1"/>
    <w:rPr>
      <w:rFonts w:ascii="Times New Roman" w:eastAsia="Calibri" w:hAnsi="Times New Roman" w:cs="Times New Roman"/>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A305E1"/>
    <w:rPr>
      <w:rFonts w:cs="Times New Roman"/>
      <w:vertAlign w:val="superscript"/>
    </w:rPr>
  </w:style>
  <w:style w:type="paragraph" w:styleId="Tekstdymka">
    <w:name w:val="Balloon Text"/>
    <w:basedOn w:val="Normalny"/>
    <w:link w:val="TekstdymkaZnak"/>
    <w:uiPriority w:val="99"/>
    <w:semiHidden/>
    <w:unhideWhenUsed/>
    <w:rsid w:val="003E3A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E3ABD"/>
    <w:rPr>
      <w:rFonts w:ascii="Tahoma" w:eastAsia="Calibri" w:hAnsi="Tahoma" w:cs="Tahoma"/>
      <w:sz w:val="16"/>
      <w:szCs w:val="16"/>
    </w:rPr>
  </w:style>
  <w:style w:type="paragraph" w:styleId="Nagwek">
    <w:name w:val="header"/>
    <w:basedOn w:val="Normalny"/>
    <w:link w:val="NagwekZnak"/>
    <w:uiPriority w:val="99"/>
    <w:unhideWhenUsed/>
    <w:rsid w:val="00A0353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353F"/>
    <w:rPr>
      <w:rFonts w:ascii="Calibri" w:eastAsia="Calibri" w:hAnsi="Calibri" w:cs="Times New Roman"/>
    </w:rPr>
  </w:style>
  <w:style w:type="paragraph" w:styleId="Stopka">
    <w:name w:val="footer"/>
    <w:basedOn w:val="Normalny"/>
    <w:link w:val="StopkaZnak"/>
    <w:uiPriority w:val="99"/>
    <w:unhideWhenUsed/>
    <w:rsid w:val="00A035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353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DOCUME~1/kamila/USTAWI~1/Temp/Ustawienia%20lokalne/Temporary%20Internet%20Files/Aleksandra_Sztetyllo/AppData/Local/Microsoft/Windows/Temporary%20Internet%20Files/Content.IE5/089UYJFF/zal_1a_31%5b1%5d.jpg" TargetMode="External"/><Relationship Id="rId18" Type="http://schemas.openxmlformats.org/officeDocument/2006/relationships/image" Target="media/image8.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DOCUME~1/kamila/USTAWI~1/Temp/Ustawienia%20lokalne/Temporary%20Internet%20Files/Aleksandra_Sztetyllo/AppData/Local/Microsoft/Windows/Temporary%20Internet%20Files/Content.IE5/67I8VMVV/zal_1a_9%5b1%5d.jpg" TargetMode="External"/><Relationship Id="rId25" Type="http://schemas.openxmlformats.org/officeDocument/2006/relationships/image" Target="file:///C:\Users\Aleksandra_Sztetyllo\AppData\Local\Microsoft\Windows\Temporary%20Internet%20Files\Content.IE5\1EGE810X\zal_1a_20%5b1%5d.jpg" TargetMode="External"/><Relationship Id="rId33" Type="http://schemas.openxmlformats.org/officeDocument/2006/relationships/image" Target="file:///C:\Users\Aleksandra_Sztetyllo\AppData\Local\Microsoft\Windows\Temporary%20Internet%20Files\Content.IE5\67I8VMVV\zal_1a_26%5b1%5d.jpg"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file:///C:\Users\Aleksandra_Sztetyllo\AppData\Local\Microsoft\Windows\Temporary%20Internet%20Files\Content.IE5\67I8VMVV\zal_1a_23%5b1%5d.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DOCUME~1/kamila/USTAWI~1/Temp/Ustawienia%20lokalne/Temporary%20Internet%20Files/Aleksandra_Sztetyllo/AppData/Local/Microsoft/Windows/Temporary%20Internet%20Files/Content.IE5/089UYJFF/zal_1a_8%5b1%5d.jpg" TargetMode="External"/><Relationship Id="rId23" Type="http://schemas.openxmlformats.org/officeDocument/2006/relationships/image" Target="media/image12.jpeg"/><Relationship Id="rId28" Type="http://schemas.openxmlformats.org/officeDocument/2006/relationships/image" Target="media/image15.jpeg"/><Relationship Id="rId36" Type="http://schemas.openxmlformats.org/officeDocument/2006/relationships/theme" Target="theme/theme1.xml"/><Relationship Id="rId10" Type="http://schemas.openxmlformats.org/officeDocument/2006/relationships/image" Target="file:///C:\Users\Aleksandra_Sztetyllo\AppData\Local\Microsoft\Windows\Temporary%20Internet%20Files\Content.IE5\1EGE810X\zal_1b_5%5b2%5d.jpg" TargetMode="External"/><Relationship Id="rId19" Type="http://schemas.openxmlformats.org/officeDocument/2006/relationships/image" Target="../../../../DOCUME~1/kamila/USTAWI~1/Temp/Ustawienia%20lokalne/Temporary%20Internet%20Files/Aleksandra_Sztetyllo/AppData/Local/Microsoft/Windows/Temporary%20Internet%20Files/Content.IE5/1EGE810X/zal_1a_10%5b1%5d.jpg" TargetMode="External"/><Relationship Id="rId31" Type="http://schemas.openxmlformats.org/officeDocument/2006/relationships/image" Target="file:///C:\Users\Aleksandra_Sztetyllo\AppData\Local\Microsoft\Windows\Temporary%20Internet%20Files\Content.IE5\ZDNYPYMI\zal_1a_25%5b1%5d.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file:///C:\Users\Aleksandra_Sztetyllo\AppData\Local\Microsoft\Windows\Temporary%20Internet%20Files\Content.IE5\1EGE810X\zal_1a_24%5b1%5d.jpg" TargetMode="External"/><Relationship Id="rId30" Type="http://schemas.openxmlformats.org/officeDocument/2006/relationships/image" Target="media/image16.jpeg"/><Relationship Id="rId35"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3481</Words>
  <Characters>20889</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Makowska</dc:creator>
  <cp:keywords/>
  <dc:description/>
  <cp:lastModifiedBy>MOPR</cp:lastModifiedBy>
  <cp:revision>6</cp:revision>
  <cp:lastPrinted>2017-06-16T12:49:00Z</cp:lastPrinted>
  <dcterms:created xsi:type="dcterms:W3CDTF">2017-03-20T12:29:00Z</dcterms:created>
  <dcterms:modified xsi:type="dcterms:W3CDTF">2017-06-16T12:51:00Z</dcterms:modified>
</cp:coreProperties>
</file>