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64F" w:rsidRPr="009E73F1" w:rsidRDefault="0009364F" w:rsidP="00140FB3">
      <w:pPr>
        <w:jc w:val="center"/>
        <w:rPr>
          <w:b/>
          <w:bCs/>
          <w:sz w:val="26"/>
          <w:szCs w:val="26"/>
        </w:rPr>
      </w:pPr>
      <w:r w:rsidRPr="009E73F1">
        <w:rPr>
          <w:b/>
          <w:bCs/>
          <w:sz w:val="26"/>
          <w:szCs w:val="26"/>
        </w:rPr>
        <w:t>SZCZEGÓŁOWY OPIS PRZEDMIOTU ZAMÓWIENIA</w:t>
      </w:r>
    </w:p>
    <w:p w:rsidR="0009364F" w:rsidRPr="00140FB3" w:rsidRDefault="0009364F" w:rsidP="00140FB3">
      <w:pPr>
        <w:spacing w:after="0" w:line="240" w:lineRule="auto"/>
        <w:jc w:val="both"/>
        <w:rPr>
          <w:b/>
          <w:bCs/>
        </w:rPr>
      </w:pPr>
      <w:r w:rsidRPr="00140FB3">
        <w:rPr>
          <w:b/>
          <w:bCs/>
        </w:rPr>
        <w:t xml:space="preserve">Zorganizowanie i przeprowadzenie </w:t>
      </w:r>
      <w:r w:rsidRPr="00875E29">
        <w:rPr>
          <w:b/>
          <w:bCs/>
          <w:u w:val="single"/>
        </w:rPr>
        <w:t>5-dniowego wyjazdu</w:t>
      </w:r>
      <w:r w:rsidRPr="00140FB3">
        <w:rPr>
          <w:b/>
          <w:bCs/>
          <w:u w:val="single"/>
        </w:rPr>
        <w:t xml:space="preserve"> edukacyjnego z elementami integracyjnymi</w:t>
      </w:r>
      <w:r w:rsidRPr="00140FB3">
        <w:rPr>
          <w:b/>
          <w:bCs/>
        </w:rPr>
        <w:t xml:space="preserve"> wraz z usługą hotelarską i gastronomiczną oraz przygotowaniem materiałów </w:t>
      </w:r>
      <w:r w:rsidR="00B54359">
        <w:rPr>
          <w:b/>
          <w:bCs/>
        </w:rPr>
        <w:t>dydaktycznych</w:t>
      </w:r>
      <w:r w:rsidRPr="00140FB3">
        <w:rPr>
          <w:b/>
          <w:bCs/>
        </w:rPr>
        <w:t>, w ramach projektu „Rodzina w Centrum” realizowanego</w:t>
      </w:r>
      <w:r>
        <w:rPr>
          <w:b/>
          <w:bCs/>
        </w:rPr>
        <w:t xml:space="preserve"> </w:t>
      </w:r>
      <w:r w:rsidRPr="00140FB3">
        <w:rPr>
          <w:b/>
          <w:bCs/>
        </w:rPr>
        <w:t xml:space="preserve">i współfinansowanego w ramach Regionalnego Programu Operacyjnego Województwa Kujawsko - Pomorskiego na lata 2014-2020, w ramach osi priorytetowej </w:t>
      </w:r>
      <w:r>
        <w:rPr>
          <w:b/>
          <w:bCs/>
        </w:rPr>
        <w:br/>
      </w:r>
      <w:r w:rsidRPr="00140FB3">
        <w:rPr>
          <w:b/>
          <w:bCs/>
        </w:rPr>
        <w:t xml:space="preserve">9 Solidarne społeczeństwo Działania 9.3 Rozwój usług zdrowotnych i społecznych, Poddziałania 9.3.2 Rozwój usług społecznych, </w:t>
      </w:r>
    </w:p>
    <w:p w:rsidR="0009364F" w:rsidRPr="00DA0BD1" w:rsidRDefault="0009364F" w:rsidP="00875E29">
      <w:pPr>
        <w:spacing w:before="120" w:after="120" w:line="288" w:lineRule="auto"/>
        <w:rPr>
          <w:i/>
          <w:iCs/>
          <w:color w:val="FF0000"/>
          <w:u w:val="single"/>
          <w:lang w:eastAsia="pl-PL"/>
        </w:rPr>
      </w:pPr>
    </w:p>
    <w:tbl>
      <w:tblPr>
        <w:tblW w:w="915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13"/>
        <w:gridCol w:w="5944"/>
      </w:tblGrid>
      <w:tr w:rsidR="0009364F" w:rsidRPr="00B14D47" w:rsidTr="00432F6B">
        <w:trPr>
          <w:trHeight w:val="1133"/>
        </w:trPr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B5435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Przedmiotem zamówienia jest wykonanie kompleksowej usługi zorganizowania i przeprowadzenia </w:t>
            </w:r>
            <w:r w:rsidR="00882B57">
              <w:rPr>
                <w:sz w:val="20"/>
                <w:szCs w:val="20"/>
              </w:rPr>
              <w:t xml:space="preserve">jednego </w:t>
            </w:r>
            <w:r w:rsidRPr="00B14D47">
              <w:rPr>
                <w:sz w:val="20"/>
                <w:szCs w:val="20"/>
              </w:rPr>
              <w:t>5-dniowego wyjazdu edukacyjnego z elementami integracyjnymi</w:t>
            </w:r>
            <w:r w:rsidRPr="00B14D47">
              <w:rPr>
                <w:b/>
                <w:bCs/>
                <w:sz w:val="24"/>
                <w:szCs w:val="24"/>
              </w:rPr>
              <w:t xml:space="preserve"> </w:t>
            </w:r>
            <w:r w:rsidRPr="00B14D47">
              <w:rPr>
                <w:sz w:val="20"/>
                <w:szCs w:val="20"/>
              </w:rPr>
              <w:t xml:space="preserve">wraz z usługą hotelarską i gastronomiczną oraz przygotowaniem materiałów </w:t>
            </w:r>
            <w:r w:rsidR="00B54359">
              <w:rPr>
                <w:sz w:val="20"/>
                <w:szCs w:val="20"/>
              </w:rPr>
              <w:t>dydaktycznych</w:t>
            </w:r>
            <w:r w:rsidRPr="00B14D47">
              <w:rPr>
                <w:sz w:val="20"/>
                <w:szCs w:val="20"/>
              </w:rPr>
              <w:t xml:space="preserve">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DA0BD1">
            <w:pPr>
              <w:autoSpaceDE w:val="0"/>
              <w:autoSpaceDN w:val="0"/>
              <w:adjustRightInd w:val="0"/>
              <w:spacing w:after="0" w:line="230" w:lineRule="exact"/>
              <w:ind w:left="102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 xml:space="preserve">Cel wyjazdu edukacyjnego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A1B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>Celem wyjazdu edukacyjnego jest wzmocnienie więzi uczuciowej pomiędzy członkami rodzin, trenowanie umiejętności społecznych i kompetencji opiekuńczych a także obserwacja rzeczywistych relacji panujących pomiędzy rodzicami i dziećmi, promowanie właściwego modelu życia rodziny oraz podnoszenie świadomości na temat problemów społecznych</w:t>
            </w:r>
            <w:r w:rsidRPr="00B14D47">
              <w:rPr>
                <w:sz w:val="24"/>
                <w:szCs w:val="24"/>
              </w:rPr>
              <w:t>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9D3E25">
            <w:pPr>
              <w:autoSpaceDE w:val="0"/>
              <w:autoSpaceDN w:val="0"/>
              <w:adjustRightInd w:val="0"/>
              <w:spacing w:after="0" w:line="230" w:lineRule="exact"/>
              <w:ind w:left="102"/>
              <w:rPr>
                <w:sz w:val="20"/>
                <w:szCs w:val="20"/>
                <w:u w:val="single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Ramowe założenia wyjazdu edukacyjnego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A15F5">
            <w:pPr>
              <w:numPr>
                <w:ilvl w:val="0"/>
                <w:numId w:val="3"/>
              </w:numPr>
              <w:spacing w:after="0" w:line="240" w:lineRule="auto"/>
              <w:ind w:hanging="357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Wykonawca zobowiązuje się zorganizować wyjazd edukacyjny z elementami integracyjnymi z uwzględnieniem następujących ramowych założeń:</w:t>
            </w:r>
          </w:p>
          <w:p w:rsidR="0009364F" w:rsidRPr="00B14D47" w:rsidRDefault="00BD05EE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30 godz. zegarowych </w:t>
            </w:r>
            <w:r w:rsidR="0009364F">
              <w:rPr>
                <w:sz w:val="20"/>
                <w:szCs w:val="20"/>
              </w:rPr>
              <w:t xml:space="preserve"> </w:t>
            </w:r>
            <w:r w:rsidR="0009364F" w:rsidRPr="00B14D47">
              <w:rPr>
                <w:sz w:val="20"/>
                <w:szCs w:val="20"/>
              </w:rPr>
              <w:t>podczas całego wyjazdu edukacyjnego przeznaczone zostanie na zajęcia merytoryczne/edukacyjne, w tym 18 godzin</w:t>
            </w:r>
            <w:r w:rsidR="0009364F">
              <w:rPr>
                <w:sz w:val="20"/>
                <w:szCs w:val="20"/>
              </w:rPr>
              <w:t xml:space="preserve"> </w:t>
            </w:r>
            <w:r w:rsidRPr="00BD05EE">
              <w:rPr>
                <w:sz w:val="20"/>
                <w:szCs w:val="20"/>
              </w:rPr>
              <w:t>zegarowych</w:t>
            </w:r>
            <w:r w:rsidR="0009364F" w:rsidRPr="00BD05EE">
              <w:rPr>
                <w:sz w:val="20"/>
                <w:szCs w:val="20"/>
              </w:rPr>
              <w:t xml:space="preserve"> </w:t>
            </w:r>
            <w:r w:rsidR="0009364F" w:rsidRPr="00B14D47">
              <w:rPr>
                <w:sz w:val="20"/>
                <w:szCs w:val="20"/>
              </w:rPr>
              <w:t xml:space="preserve">konsultacji ze specjalistami, m.in. </w:t>
            </w:r>
            <w:r w:rsidR="008C6B74">
              <w:rPr>
                <w:sz w:val="20"/>
                <w:szCs w:val="20"/>
              </w:rPr>
              <w:t xml:space="preserve">mediatorem, psychologiem, 12 h warsztatów </w:t>
            </w:r>
            <w:r w:rsidR="0009364F" w:rsidRPr="00B14D47">
              <w:rPr>
                <w:sz w:val="20"/>
                <w:szCs w:val="20"/>
              </w:rPr>
              <w:t>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podczas wyjazdu edukacyjnego zorganizowane zostaną zajęcia dla dzieci pod kierunkiem animatorów;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podczas zajęć dla rodziców i starszych dzieci, najmłodsi uczestnicy wyjazdu będą mieli zorganizowane zajęcia kompensacyjne pod okiem animatora;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zapewnione zostaną usługi specjalistów - m.in. </w:t>
            </w:r>
            <w:r w:rsidR="008C6B74">
              <w:rPr>
                <w:sz w:val="20"/>
                <w:szCs w:val="20"/>
              </w:rPr>
              <w:t>mediatora, psychologa</w:t>
            </w:r>
            <w:r w:rsidRPr="00B14D47">
              <w:rPr>
                <w:sz w:val="20"/>
                <w:szCs w:val="20"/>
              </w:rPr>
              <w:t>;</w:t>
            </w:r>
          </w:p>
          <w:p w:rsidR="0009364F" w:rsidRPr="00B14D47" w:rsidRDefault="0009364F" w:rsidP="002A15F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 trakcie wyjazdu zostanie przeprowadzony trening umiejętności wychowawczych dla rodziców oraz trening umiejętności społecznych w formie warsztatów;</w:t>
            </w:r>
          </w:p>
          <w:p w:rsidR="0009364F" w:rsidRPr="00031BB8" w:rsidRDefault="0009364F" w:rsidP="00E501B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hanging="162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zaplanowano możliwość realizacji wyjazdów zarówno na obszarze województwa kujawsko-pomorskiego jak i poza nim dając tym samym możliwość przełamywania barier i otwarcia nowych horyzontów;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Terminy wyjazdu edukacyjnego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D15D84" w:rsidRDefault="00031BB8" w:rsidP="00F35DD4">
            <w:pPr>
              <w:autoSpaceDE w:val="0"/>
              <w:autoSpaceDN w:val="0"/>
              <w:adjustRightInd w:val="0"/>
              <w:spacing w:after="0" w:line="230" w:lineRule="exact"/>
              <w:rPr>
                <w:color w:val="FF0000"/>
                <w:sz w:val="20"/>
                <w:szCs w:val="20"/>
              </w:rPr>
            </w:pPr>
            <w:r w:rsidRPr="00BD05EE">
              <w:rPr>
                <w:color w:val="000000" w:themeColor="text1"/>
                <w:sz w:val="20"/>
                <w:szCs w:val="20"/>
              </w:rPr>
              <w:t xml:space="preserve">Okres wakacji letnich </w:t>
            </w:r>
            <w:r w:rsidRPr="00BD05EE">
              <w:rPr>
                <w:sz w:val="20"/>
                <w:szCs w:val="20"/>
              </w:rPr>
              <w:t xml:space="preserve">2017r. </w:t>
            </w:r>
            <w:bookmarkStart w:id="0" w:name="_GoBack"/>
            <w:bookmarkEnd w:id="0"/>
          </w:p>
        </w:tc>
      </w:tr>
      <w:tr w:rsidR="00031BB8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B14D47" w:rsidRDefault="00031BB8" w:rsidP="009961ED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Miejsce docelowe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DF2B19" w:rsidRDefault="00031BB8" w:rsidP="00031BB8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DF2B19">
              <w:rPr>
                <w:rFonts w:cs="Arial"/>
                <w:sz w:val="20"/>
                <w:szCs w:val="20"/>
              </w:rPr>
              <w:t>Miejscowość nadmorska</w:t>
            </w:r>
            <w:r w:rsidR="00BD05EE" w:rsidRPr="00DF2B19">
              <w:rPr>
                <w:rFonts w:cs="Arial"/>
                <w:sz w:val="20"/>
                <w:szCs w:val="20"/>
              </w:rPr>
              <w:t xml:space="preserve"> </w:t>
            </w:r>
            <w:r w:rsidR="00371528" w:rsidRPr="00DF2B19">
              <w:rPr>
                <w:rFonts w:cs="Arial"/>
                <w:sz w:val="20"/>
                <w:szCs w:val="20"/>
              </w:rPr>
              <w:t xml:space="preserve"> w województwie pomorskim </w:t>
            </w:r>
            <w:r w:rsidRPr="00DF2B19">
              <w:rPr>
                <w:rFonts w:cs="Arial"/>
                <w:sz w:val="20"/>
                <w:szCs w:val="20"/>
              </w:rPr>
              <w:t xml:space="preserve">, np. </w:t>
            </w:r>
            <w:r w:rsidR="00371528" w:rsidRPr="00DF2B19">
              <w:rPr>
                <w:rFonts w:cs="Arial"/>
                <w:sz w:val="20"/>
                <w:szCs w:val="20"/>
              </w:rPr>
              <w:t xml:space="preserve">Krynica Morska </w:t>
            </w:r>
            <w:r w:rsidR="00371528" w:rsidRPr="00DF2B19">
              <w:rPr>
                <w:sz w:val="20"/>
                <w:szCs w:val="20"/>
              </w:rPr>
              <w:t xml:space="preserve">w bezpośredniej bliskości morza( </w:t>
            </w:r>
            <w:r w:rsidR="00DF2B19" w:rsidRPr="00DF2B19">
              <w:rPr>
                <w:sz w:val="20"/>
                <w:szCs w:val="20"/>
              </w:rPr>
              <w:t>max 2</w:t>
            </w:r>
            <w:r w:rsidR="00371528" w:rsidRPr="00DF2B19">
              <w:rPr>
                <w:sz w:val="20"/>
                <w:szCs w:val="20"/>
              </w:rPr>
              <w:t>km ),</w:t>
            </w:r>
            <w:r w:rsidR="008C6B74">
              <w:rPr>
                <w:sz w:val="20"/>
                <w:szCs w:val="20"/>
              </w:rPr>
              <w:t xml:space="preserve"> w </w:t>
            </w:r>
            <w:r w:rsidR="00BD05EE" w:rsidRPr="00DF2B19">
              <w:rPr>
                <w:sz w:val="20"/>
                <w:szCs w:val="20"/>
              </w:rPr>
              <w:t xml:space="preserve">czystej ekologicznie okolicy </w:t>
            </w:r>
            <w:r w:rsidR="00371528" w:rsidRPr="00DF2B19">
              <w:rPr>
                <w:sz w:val="20"/>
                <w:szCs w:val="20"/>
              </w:rPr>
              <w:t xml:space="preserve"> z d</w:t>
            </w:r>
            <w:r w:rsidR="00546964">
              <w:rPr>
                <w:sz w:val="20"/>
                <w:szCs w:val="20"/>
              </w:rPr>
              <w:t>ostępem do terenów zielonych</w:t>
            </w:r>
            <w:r w:rsidR="008C6B74">
              <w:rPr>
                <w:sz w:val="20"/>
                <w:szCs w:val="20"/>
              </w:rPr>
              <w:t xml:space="preserve"> o</w:t>
            </w:r>
            <w:r w:rsidR="00546964">
              <w:rPr>
                <w:sz w:val="20"/>
                <w:szCs w:val="20"/>
              </w:rPr>
              <w:t xml:space="preserve">  </w:t>
            </w:r>
            <w:r w:rsidR="00BD05EE" w:rsidRPr="00DF2B19">
              <w:rPr>
                <w:sz w:val="20"/>
                <w:szCs w:val="20"/>
              </w:rPr>
              <w:t xml:space="preserve"> korzystnym klimacie</w:t>
            </w:r>
          </w:p>
        </w:tc>
      </w:tr>
      <w:tr w:rsidR="00031BB8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B14D47" w:rsidRDefault="00031BB8" w:rsidP="006A0C34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Ilość uczestnikó</w:t>
            </w:r>
            <w:r w:rsidR="008C6B74">
              <w:rPr>
                <w:sz w:val="20"/>
                <w:szCs w:val="20"/>
                <w:lang w:eastAsia="pl-PL"/>
              </w:rPr>
              <w:t>w jednego wyjazdu edukacyjnego/ l</w:t>
            </w:r>
            <w:r w:rsidRPr="00B14D47">
              <w:rPr>
                <w:sz w:val="20"/>
                <w:szCs w:val="20"/>
                <w:lang w:eastAsia="pl-PL"/>
              </w:rPr>
              <w:t>.dzieci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BB8" w:rsidRPr="00371528" w:rsidRDefault="00031BB8" w:rsidP="00F86B09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221" w:lineRule="exact"/>
              <w:rPr>
                <w:rFonts w:cs="Arial"/>
                <w:sz w:val="20"/>
              </w:rPr>
            </w:pPr>
            <w:r w:rsidRPr="00371528">
              <w:rPr>
                <w:rFonts w:cs="Arial"/>
                <w:sz w:val="20"/>
              </w:rPr>
              <w:t xml:space="preserve">40 os. </w:t>
            </w:r>
            <w:r w:rsidR="00371528">
              <w:rPr>
                <w:rFonts w:cs="Arial"/>
                <w:sz w:val="20"/>
              </w:rPr>
              <w:t xml:space="preserve">w tym </w:t>
            </w:r>
            <w:r w:rsidR="008C6B74">
              <w:rPr>
                <w:rFonts w:cs="Arial"/>
                <w:sz w:val="20"/>
              </w:rPr>
              <w:t xml:space="preserve"> około 25 </w:t>
            </w:r>
            <w:r w:rsidR="00371528">
              <w:rPr>
                <w:rFonts w:cs="Arial"/>
                <w:sz w:val="20"/>
              </w:rPr>
              <w:t xml:space="preserve">dzieci  w różnym wieku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449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Uczestnikami wyjazdów są rodziny zastępcze oraz rodziny przeżywające trudności w pełnieniu funkcji opiekuńczo-wychowawczych </w:t>
            </w:r>
            <w:r w:rsidR="00882B57" w:rsidRPr="00371528">
              <w:rPr>
                <w:sz w:val="20"/>
                <w:szCs w:val="20"/>
              </w:rPr>
              <w:t>wraz z dziećmi w różnym wieku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3DD9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 xml:space="preserve">Czas trwania jednego wyjazdu edukacyjnego ( w tym dojazd i powrót)  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7C327F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5 dni /jeden wyjazd edukacyjny 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50E1C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zobowiązuje się do: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przygotowania szczegółowego programu wyjazdu;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realizacji programu;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posiłków dla uczestników;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zakwaterowania dla uczestników;</w:t>
            </w:r>
          </w:p>
          <w:p w:rsidR="0009364F" w:rsidRPr="00B14D47" w:rsidRDefault="0009364F" w:rsidP="0007099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zapewnienia rodzinom </w:t>
            </w:r>
            <w:r w:rsidRPr="00B14D47">
              <w:rPr>
                <w:sz w:val="20"/>
                <w:szCs w:val="20"/>
              </w:rPr>
              <w:t>dostępu</w:t>
            </w:r>
            <w:r w:rsidRPr="00B14D47">
              <w:rPr>
                <w:sz w:val="20"/>
                <w:szCs w:val="20"/>
                <w:lang w:eastAsia="pl-PL"/>
              </w:rPr>
              <w:t xml:space="preserve"> do bezpłatnej opieki lekarskiej i pielęgniarskiej, w tym </w:t>
            </w:r>
            <w:r w:rsidRPr="00371528">
              <w:rPr>
                <w:sz w:val="20"/>
                <w:szCs w:val="20"/>
                <w:lang w:eastAsia="pl-PL"/>
              </w:rPr>
              <w:t>bezpłatny t</w:t>
            </w:r>
            <w:r w:rsidRPr="00B14D47">
              <w:rPr>
                <w:sz w:val="20"/>
                <w:szCs w:val="20"/>
                <w:lang w:eastAsia="pl-PL"/>
              </w:rPr>
              <w:t>ransport do placówek opieki zdrowotnej, jeżeli taki okaże się konieczny;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ubezpieczenia wszystkich uczestników wyjazdu </w:t>
            </w:r>
            <w:r w:rsidRPr="00B14D47">
              <w:rPr>
                <w:sz w:val="20"/>
                <w:szCs w:val="20"/>
                <w:lang w:eastAsia="pl-PL"/>
              </w:rPr>
              <w:t>od następstw nieszczęśliwych wypadków;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zapewnienie osoby/ osób sprawującej/cych </w:t>
            </w:r>
            <w:r w:rsidR="00CB3930">
              <w:rPr>
                <w:sz w:val="20"/>
                <w:szCs w:val="20"/>
              </w:rPr>
              <w:t xml:space="preserve"> opiekę,</w:t>
            </w:r>
            <w:r w:rsidRPr="00B14D47">
              <w:rPr>
                <w:sz w:val="20"/>
                <w:szCs w:val="20"/>
              </w:rPr>
              <w:t xml:space="preserve"> nadzór nad organizacją wyjazdu i realizacją programu merytorycznego;</w:t>
            </w:r>
          </w:p>
          <w:p w:rsidR="0009364F" w:rsidRPr="00B14D47" w:rsidRDefault="0009364F" w:rsidP="00F35DD4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zapewnienia materiałów dydaktycznych;</w:t>
            </w:r>
          </w:p>
          <w:p w:rsidR="0009364F" w:rsidRPr="00737D45" w:rsidRDefault="0009364F" w:rsidP="00450E1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>zapewnienia uczestnikom wyjazdu organizacji czasu wolnego w formie uzgodnionej z Zamawiającym;</w:t>
            </w:r>
          </w:p>
          <w:p w:rsidR="00882B57" w:rsidRPr="00737D45" w:rsidRDefault="00882B57" w:rsidP="00450E1C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>wykonanie foto-dokumentacji;</w:t>
            </w:r>
          </w:p>
          <w:p w:rsidR="0009364F" w:rsidRPr="00737D45" w:rsidRDefault="00CB3930" w:rsidP="00D15D84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z</w:t>
            </w:r>
            <w:r w:rsidR="0009364F" w:rsidRPr="00737D45">
              <w:rPr>
                <w:sz w:val="20"/>
                <w:szCs w:val="20"/>
              </w:rPr>
              <w:t xml:space="preserve">apewnienia środku transportu – autokaru na przejazd do miejsca docelowego i z powrotem oraz do przejazdów zgodnie z planem wyjazdu </w:t>
            </w:r>
            <w:r w:rsidR="00031BB8" w:rsidRPr="00737D45">
              <w:rPr>
                <w:sz w:val="20"/>
                <w:szCs w:val="20"/>
              </w:rPr>
              <w:t xml:space="preserve"> </w:t>
            </w:r>
          </w:p>
          <w:p w:rsidR="00031BB8" w:rsidRPr="00737D45" w:rsidRDefault="00031BB8" w:rsidP="00031BB8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rFonts w:cs="Arial"/>
                <w:sz w:val="20"/>
              </w:rPr>
            </w:pPr>
            <w:r w:rsidRPr="00737D45">
              <w:rPr>
                <w:rFonts w:cs="Arial"/>
                <w:sz w:val="20"/>
              </w:rPr>
              <w:t>zapewnienie miejsc do prowadzenia zajęć grupowych</w:t>
            </w:r>
          </w:p>
          <w:p w:rsidR="00031BB8" w:rsidRPr="007E5660" w:rsidRDefault="00031BB8" w:rsidP="00031BB8">
            <w:pPr>
              <w:numPr>
                <w:ilvl w:val="0"/>
                <w:numId w:val="2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color w:val="FF0000"/>
                <w:sz w:val="20"/>
                <w:szCs w:val="20"/>
              </w:rPr>
            </w:pPr>
            <w:r w:rsidRPr="00737D45">
              <w:rPr>
                <w:rFonts w:cstheme="minorHAnsi"/>
                <w:sz w:val="20"/>
                <w:szCs w:val="20"/>
              </w:rPr>
              <w:t>przekazania wszystkich niezbędnych dokumentów dotyczących realizacji działania określonych i wymaganych przez Zamawiającego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443A40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Zadanie Zamawiającego/Odbiorcy usług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2E3DD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Zamawiający/Odbiorca usług zobowiązuje się do:</w:t>
            </w:r>
          </w:p>
          <w:p w:rsidR="0009364F" w:rsidRPr="00B14D47" w:rsidRDefault="0009364F" w:rsidP="002E3DD9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Rekrutacji uczestników wyjazdu edukacyjnego, </w:t>
            </w:r>
          </w:p>
          <w:p w:rsidR="0009364F" w:rsidRPr="00B14D47" w:rsidRDefault="0009364F" w:rsidP="002E3DD9">
            <w:pPr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Dostarczenia Wykonawcy imiennej listy uczestników wyjazdu na trzy dni przed jej rozpoczęciem. </w:t>
            </w:r>
          </w:p>
          <w:p w:rsidR="0009364F" w:rsidRPr="00737D45" w:rsidRDefault="0009364F" w:rsidP="00930733">
            <w:pPr>
              <w:numPr>
                <w:ilvl w:val="0"/>
                <w:numId w:val="12"/>
              </w:num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737D45">
              <w:rPr>
                <w:sz w:val="20"/>
                <w:szCs w:val="20"/>
              </w:rPr>
              <w:t xml:space="preserve">Zorganizowania spotkania informacyjnego </w:t>
            </w:r>
            <w:r w:rsidR="00031BB8" w:rsidRPr="00737D45">
              <w:rPr>
                <w:sz w:val="20"/>
                <w:szCs w:val="20"/>
              </w:rPr>
              <w:t xml:space="preserve">dla uczestników </w:t>
            </w:r>
            <w:r w:rsidRPr="00737D45">
              <w:rPr>
                <w:sz w:val="20"/>
                <w:szCs w:val="20"/>
              </w:rPr>
              <w:t>kilka dni przed wyjazdem.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CB3930" w:rsidRDefault="0009364F" w:rsidP="00443A40">
            <w:pPr>
              <w:autoSpaceDE w:val="0"/>
              <w:autoSpaceDN w:val="0"/>
              <w:adjustRightInd w:val="0"/>
              <w:spacing w:after="0" w:line="221" w:lineRule="exact"/>
              <w:rPr>
                <w:color w:val="000000" w:themeColor="text1"/>
                <w:sz w:val="20"/>
                <w:szCs w:val="20"/>
                <w:lang w:eastAsia="pl-PL"/>
              </w:rPr>
            </w:pPr>
            <w:r w:rsidRPr="00CB3930">
              <w:rPr>
                <w:color w:val="000000" w:themeColor="text1"/>
                <w:sz w:val="20"/>
                <w:szCs w:val="20"/>
                <w:lang w:eastAsia="pl-PL"/>
              </w:rPr>
              <w:t>Personel / kadra merytoryczna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6B" w:rsidRPr="00CB3930" w:rsidRDefault="0009364F" w:rsidP="00432F6B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>Wykonawca zobowiązuje się do zapewnienia :</w:t>
            </w:r>
          </w:p>
          <w:p w:rsidR="00CB3930" w:rsidRPr="00CB3930" w:rsidRDefault="003270F2" w:rsidP="00CB393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 </w:t>
            </w:r>
            <w:r w:rsidR="00D55503">
              <w:rPr>
                <w:color w:val="000000" w:themeColor="text1"/>
                <w:sz w:val="20"/>
                <w:szCs w:val="20"/>
              </w:rPr>
              <w:t>Opiekuna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grupy  - jedna osoba  sprawująca</w:t>
            </w:r>
            <w:r w:rsidR="00CB3930" w:rsidRPr="00CB3930">
              <w:rPr>
                <w:color w:val="000000" w:themeColor="text1"/>
                <w:sz w:val="20"/>
                <w:szCs w:val="20"/>
              </w:rPr>
              <w:t xml:space="preserve"> opiekę</w:t>
            </w:r>
            <w:r w:rsidR="00D55503">
              <w:rPr>
                <w:color w:val="000000" w:themeColor="text1"/>
                <w:sz w:val="20"/>
                <w:szCs w:val="20"/>
              </w:rPr>
              <w:t>, nadzór</w:t>
            </w:r>
            <w:r w:rsidR="00CB3930" w:rsidRPr="00CB3930">
              <w:rPr>
                <w:color w:val="000000" w:themeColor="text1"/>
                <w:sz w:val="20"/>
                <w:szCs w:val="20"/>
              </w:rPr>
              <w:t xml:space="preserve"> nad pobytem rodzin</w:t>
            </w:r>
          </w:p>
          <w:p w:rsidR="00CB3930" w:rsidRPr="00721902" w:rsidRDefault="00CB3930" w:rsidP="00721902">
            <w:pPr>
              <w:autoSpaceDE w:val="0"/>
              <w:autoSpaceDN w:val="0"/>
              <w:adjustRightInd w:val="0"/>
              <w:spacing w:after="0" w:line="240" w:lineRule="auto"/>
              <w:ind w:left="53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 Obowiązki: 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21902">
              <w:rPr>
                <w:color w:val="000000" w:themeColor="text1"/>
                <w:sz w:val="20"/>
                <w:szCs w:val="20"/>
              </w:rPr>
              <w:t>nadzór nad sprawami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 organizacyjnymi wyjazdu, w tym</w:t>
            </w:r>
            <w:r w:rsidR="00721902" w:rsidRPr="007219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21902">
              <w:rPr>
                <w:color w:val="000000" w:themeColor="text1"/>
                <w:sz w:val="20"/>
                <w:szCs w:val="20"/>
              </w:rPr>
              <w:t>zakwaterowanie i wykwaterowanie rodzin, całodobowy  pobyt w hotelu/pensjonacie  w celu informowania rodzin o harmonogramie dnia oraz organizowanie zadań merytorycznych</w:t>
            </w:r>
            <w:r w:rsidR="00721902" w:rsidRPr="00721902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721902">
              <w:rPr>
                <w:color w:val="000000" w:themeColor="text1"/>
                <w:sz w:val="20"/>
                <w:szCs w:val="20"/>
              </w:rPr>
              <w:t>uczestnictwo w wyjeździe wycieczkowym do Gdańska – przedstawie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nie rodzinom harmonogramu,</w:t>
            </w:r>
            <w:r w:rsidRPr="00721902">
              <w:rPr>
                <w:color w:val="000000" w:themeColor="text1"/>
                <w:sz w:val="20"/>
                <w:szCs w:val="20"/>
              </w:rPr>
              <w:t xml:space="preserve"> realizacja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 xml:space="preserve"> harmonogramu</w:t>
            </w:r>
            <w:r w:rsidRPr="00721902">
              <w:rPr>
                <w:color w:val="000000" w:themeColor="text1"/>
                <w:sz w:val="20"/>
                <w:szCs w:val="20"/>
              </w:rPr>
              <w:t>, obsługa biletowa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.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Specjalistów: 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Mediator – 1 osoba,  wykształcenie wyższe, min. 3 letnie doświadczenie w pracy z dziećmi/rodziną </w:t>
            </w:r>
          </w:p>
          <w:p w:rsidR="00CB3930" w:rsidRPr="00CB3930" w:rsidRDefault="00CB3930" w:rsidP="00CB393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CB3930">
              <w:rPr>
                <w:color w:val="000000" w:themeColor="text1"/>
                <w:sz w:val="20"/>
                <w:szCs w:val="20"/>
              </w:rPr>
              <w:t xml:space="preserve">Psycholog -  1 osoba , wykształcenie wyższe, min. 3 letnie doświadczenie w pracy z dziećmi/rodziną </w:t>
            </w:r>
          </w:p>
          <w:p w:rsidR="00721902" w:rsidRDefault="00D55503" w:rsidP="00A5256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21902">
              <w:rPr>
                <w:color w:val="000000" w:themeColor="text1"/>
                <w:sz w:val="20"/>
                <w:szCs w:val="20"/>
              </w:rPr>
              <w:t>P</w:t>
            </w:r>
            <w:r w:rsidR="00721902">
              <w:rPr>
                <w:color w:val="000000" w:themeColor="text1"/>
                <w:sz w:val="20"/>
                <w:szCs w:val="20"/>
              </w:rPr>
              <w:t xml:space="preserve">sycholog  lub </w:t>
            </w:r>
            <w:r w:rsidR="00CB3930" w:rsidRPr="00721902">
              <w:rPr>
                <w:color w:val="000000" w:themeColor="text1"/>
                <w:sz w:val="20"/>
                <w:szCs w:val="20"/>
              </w:rPr>
              <w:t xml:space="preserve">pedagog  </w:t>
            </w:r>
            <w:r w:rsidRPr="00721902">
              <w:rPr>
                <w:color w:val="000000" w:themeColor="text1"/>
                <w:sz w:val="20"/>
                <w:szCs w:val="20"/>
              </w:rPr>
              <w:t xml:space="preserve"> - 1 osoba ,</w:t>
            </w:r>
            <w:r w:rsidR="00CB3930" w:rsidRPr="00721902">
              <w:rPr>
                <w:color w:val="000000" w:themeColor="text1"/>
                <w:sz w:val="20"/>
                <w:szCs w:val="20"/>
              </w:rPr>
              <w:t>do prowadzenia warsztatów psychoedukacyjnych  - wykształcenie wyższe, min. 3 letnie doświadczen</w:t>
            </w:r>
            <w:r w:rsidR="00721902">
              <w:rPr>
                <w:color w:val="000000" w:themeColor="text1"/>
                <w:sz w:val="20"/>
                <w:szCs w:val="20"/>
              </w:rPr>
              <w:t>ie  w pracy z dziećmi/rodziną ,</w:t>
            </w:r>
          </w:p>
          <w:p w:rsidR="00CB3930" w:rsidRPr="00721902" w:rsidRDefault="00CB3930" w:rsidP="00A5256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21902">
              <w:rPr>
                <w:color w:val="000000" w:themeColor="text1"/>
                <w:sz w:val="20"/>
                <w:szCs w:val="20"/>
              </w:rPr>
              <w:t>Animatorzy -  2 osoby , wykształcenie wyższe, min.2 letnie doświadczenie w  prowadzeniu zajęć animacyjnych</w:t>
            </w:r>
            <w:r w:rsidR="00D55503" w:rsidRPr="00721902">
              <w:rPr>
                <w:color w:val="000000" w:themeColor="text1"/>
                <w:sz w:val="20"/>
                <w:szCs w:val="20"/>
              </w:rPr>
              <w:t>.</w:t>
            </w:r>
          </w:p>
          <w:p w:rsidR="00087C34" w:rsidRDefault="00087C34" w:rsidP="00C67C19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Za wyposażenie specjalistów w sprzęty   multimedialne</w:t>
            </w:r>
          </w:p>
          <w:p w:rsidR="0009364F" w:rsidRPr="00080A70" w:rsidRDefault="00C67C19" w:rsidP="00080A70">
            <w:p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(laptop, rzutnik, ekran )</w:t>
            </w:r>
            <w:r w:rsidR="00D27571">
              <w:rPr>
                <w:color w:val="000000" w:themeColor="text1"/>
                <w:sz w:val="20"/>
                <w:szCs w:val="20"/>
              </w:rPr>
              <w:t xml:space="preserve"> oraz</w:t>
            </w:r>
            <w:r w:rsidR="00080A70">
              <w:rPr>
                <w:color w:val="000000" w:themeColor="text1"/>
                <w:sz w:val="20"/>
                <w:szCs w:val="20"/>
              </w:rPr>
              <w:t xml:space="preserve"> w </w:t>
            </w:r>
            <w:r w:rsidR="00D27571">
              <w:rPr>
                <w:color w:val="000000" w:themeColor="text1"/>
                <w:sz w:val="20"/>
                <w:szCs w:val="20"/>
              </w:rPr>
              <w:t xml:space="preserve"> </w:t>
            </w:r>
            <w:r w:rsidR="00087C34">
              <w:rPr>
                <w:color w:val="000000" w:themeColor="text1"/>
                <w:sz w:val="20"/>
                <w:szCs w:val="20"/>
              </w:rPr>
              <w:t>inne materiały dydaktyczne</w:t>
            </w:r>
            <w:r w:rsidR="00080A70" w:rsidRPr="00B14D47">
              <w:rPr>
                <w:sz w:val="20"/>
                <w:szCs w:val="20"/>
                <w:lang w:eastAsia="pl-PL"/>
              </w:rPr>
              <w:t xml:space="preserve"> </w:t>
            </w:r>
            <w:r w:rsidR="00080A70">
              <w:rPr>
                <w:sz w:val="20"/>
                <w:szCs w:val="20"/>
                <w:lang w:eastAsia="pl-PL"/>
              </w:rPr>
              <w:t>(</w:t>
            </w:r>
            <w:r w:rsidR="00080A70" w:rsidRPr="00B14D47">
              <w:rPr>
                <w:sz w:val="20"/>
                <w:szCs w:val="20"/>
                <w:lang w:eastAsia="pl-PL"/>
              </w:rPr>
              <w:t xml:space="preserve">flipchart, papier </w:t>
            </w:r>
            <w:r w:rsidR="00080A70">
              <w:rPr>
                <w:sz w:val="20"/>
                <w:szCs w:val="20"/>
                <w:lang w:eastAsia="pl-PL"/>
              </w:rPr>
              <w:t xml:space="preserve">do flipcharta, komplet markerów ) </w:t>
            </w:r>
            <w:r w:rsidR="00080A70">
              <w:rPr>
                <w:color w:val="000000" w:themeColor="text1"/>
                <w:sz w:val="20"/>
                <w:szCs w:val="20"/>
              </w:rPr>
              <w:t>niezbędnych</w:t>
            </w:r>
            <w:r w:rsidR="00087C34">
              <w:rPr>
                <w:color w:val="000000" w:themeColor="text1"/>
                <w:sz w:val="20"/>
                <w:szCs w:val="20"/>
              </w:rPr>
              <w:t xml:space="preserve"> do prowadzenia zajęć psychoedukacyjnych i animacyjnych odpowiedna Wykonawca.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>Harmonogram wyjazdu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CA37B2">
            <w:p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Szczegółowy program tematyczny uwzględniający ramowe założenia wyjazdu edukacyjnego musi stanowić załącznik do oferty sporządzonej przez Wykonawcę.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72241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Minimalna liczba godzin zajęć merytorycznych/konsultacji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882B57" w:rsidP="006629AF">
            <w:pPr>
              <w:autoSpaceDE w:val="0"/>
              <w:autoSpaceDN w:val="0"/>
              <w:adjustRightInd w:val="0"/>
              <w:spacing w:after="0" w:line="230" w:lineRule="exact"/>
              <w:rPr>
                <w:sz w:val="20"/>
                <w:szCs w:val="20"/>
              </w:rPr>
            </w:pPr>
            <w:r w:rsidRPr="00386430">
              <w:rPr>
                <w:rFonts w:cs="Arial"/>
                <w:sz w:val="20"/>
              </w:rPr>
              <w:t xml:space="preserve">30 godzin  zajęć merytorycznych, w tym 18 godzin konsultacji </w:t>
            </w:r>
            <w:r w:rsidR="00CB3930">
              <w:rPr>
                <w:rFonts w:cs="Arial"/>
                <w:sz w:val="20"/>
              </w:rPr>
              <w:t xml:space="preserve">ze specjalistami </w:t>
            </w:r>
            <w:r w:rsidRPr="00386430">
              <w:rPr>
                <w:rFonts w:cs="Arial"/>
                <w:sz w:val="20"/>
              </w:rPr>
              <w:t>i 12 godzin przeznaczonych  na warsztaty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Metody dydaktyczne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386430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-zajęcia warsztatowe,</w:t>
            </w:r>
            <w:r>
              <w:rPr>
                <w:sz w:val="20"/>
                <w:szCs w:val="20"/>
              </w:rPr>
              <w:t xml:space="preserve"> w tym</w:t>
            </w:r>
            <w:r w:rsidRPr="00386430">
              <w:rPr>
                <w:sz w:val="20"/>
                <w:szCs w:val="20"/>
              </w:rPr>
              <w:t>: metoda aktywizująca, sytuacyjna, twórczego rozwiązywania problemu, dyskusja</w:t>
            </w:r>
          </w:p>
          <w:p w:rsidR="0009364F" w:rsidRPr="00B14D47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 konsultacje indywidualne i grupowe,</w:t>
            </w:r>
          </w:p>
          <w:p w:rsidR="0009364F" w:rsidRPr="00B14D47" w:rsidRDefault="0009364F" w:rsidP="00835962">
            <w:pPr>
              <w:tabs>
                <w:tab w:val="left" w:pos="298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- trening umiejętności - ćwiczenia indywidualne i grupowe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0E510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Zajęcia edukacyjne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Default="0009364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Wykonawca podczas wyjazdu edukacyjnego zobowiązuje się do przeprowadzenia zajęć dydaktycznych w wymiarze 30 godz</w:t>
            </w:r>
            <w:r w:rsidR="00B22B2F">
              <w:rPr>
                <w:sz w:val="20"/>
                <w:szCs w:val="20"/>
              </w:rPr>
              <w:t>.</w:t>
            </w:r>
            <w:r w:rsidR="00EA0425">
              <w:rPr>
                <w:sz w:val="20"/>
                <w:szCs w:val="20"/>
              </w:rPr>
              <w:t xml:space="preserve"> ( 18 h konsultacji ze </w:t>
            </w:r>
            <w:r w:rsidR="00B22B2F">
              <w:rPr>
                <w:sz w:val="20"/>
                <w:szCs w:val="20"/>
              </w:rPr>
              <w:t>s</w:t>
            </w:r>
            <w:r w:rsidR="00EA0425">
              <w:rPr>
                <w:sz w:val="20"/>
                <w:szCs w:val="20"/>
              </w:rPr>
              <w:t>pecjalistami i 12h przeznaczonych na warsztaty )</w:t>
            </w:r>
            <w:r w:rsidRPr="00B14D47">
              <w:rPr>
                <w:sz w:val="20"/>
                <w:szCs w:val="20"/>
              </w:rPr>
              <w:t xml:space="preserve">, przy czym 1 godzina </w:t>
            </w:r>
            <w:r w:rsidR="00B54359">
              <w:rPr>
                <w:sz w:val="20"/>
                <w:szCs w:val="20"/>
              </w:rPr>
              <w:t>zajęć</w:t>
            </w:r>
            <w:r w:rsidRPr="00B14D47">
              <w:rPr>
                <w:sz w:val="20"/>
                <w:szCs w:val="20"/>
              </w:rPr>
              <w:t xml:space="preserve"> = 60 minut, zgodnie z harm</w:t>
            </w:r>
            <w:r w:rsidR="00DD2D06">
              <w:rPr>
                <w:sz w:val="20"/>
                <w:szCs w:val="20"/>
              </w:rPr>
              <w:t>onogramem i tematyką</w:t>
            </w:r>
            <w:r w:rsidRPr="00B14D47">
              <w:rPr>
                <w:sz w:val="20"/>
                <w:szCs w:val="20"/>
              </w:rPr>
              <w:t>:</w:t>
            </w:r>
          </w:p>
          <w:p w:rsidR="00EA0425" w:rsidRDefault="00EA0425" w:rsidP="00D86A64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warsztat edukacyjny ( 6</w:t>
            </w:r>
            <w:r w:rsidR="00D13EAA">
              <w:rPr>
                <w:sz w:val="20"/>
                <w:szCs w:val="20"/>
              </w:rPr>
              <w:t xml:space="preserve"> h ) </w:t>
            </w:r>
            <w:r w:rsidR="0009364F" w:rsidRPr="00386430">
              <w:rPr>
                <w:sz w:val="20"/>
                <w:szCs w:val="20"/>
              </w:rPr>
              <w:t xml:space="preserve"> dl</w:t>
            </w:r>
            <w:r w:rsidR="00B22B2F">
              <w:rPr>
                <w:sz w:val="20"/>
                <w:szCs w:val="20"/>
              </w:rPr>
              <w:t>a rodziców i dzieci starszych.</w:t>
            </w:r>
          </w:p>
          <w:p w:rsidR="00B22B2F" w:rsidRDefault="0009364F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 w:rsidRPr="00EA0425">
              <w:rPr>
                <w:sz w:val="20"/>
                <w:szCs w:val="20"/>
              </w:rPr>
              <w:t>„Budujemy zaufanie”:</w:t>
            </w:r>
          </w:p>
          <w:p w:rsidR="00EA0425" w:rsidRDefault="00B22B2F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Tematyka:</w:t>
            </w:r>
            <w:r w:rsidR="0009364F" w:rsidRPr="00EA0425">
              <w:rPr>
                <w:sz w:val="20"/>
                <w:szCs w:val="20"/>
              </w:rPr>
              <w:br/>
              <w:t>-</w:t>
            </w:r>
            <w:r w:rsidR="00EA0425">
              <w:rPr>
                <w:sz w:val="20"/>
                <w:szCs w:val="20"/>
              </w:rPr>
              <w:t xml:space="preserve"> </w:t>
            </w:r>
            <w:r w:rsidR="0009364F" w:rsidRPr="00EA0425">
              <w:rPr>
                <w:sz w:val="20"/>
                <w:szCs w:val="20"/>
              </w:rPr>
              <w:t>pojęcie zaufania</w:t>
            </w:r>
          </w:p>
          <w:p w:rsidR="00EA0425" w:rsidRDefault="00EA0425" w:rsidP="00EA0425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rola zaufania w rodzinie</w:t>
            </w:r>
          </w:p>
          <w:p w:rsidR="00EA0425" w:rsidRDefault="00EA0425" w:rsidP="00EA0425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sposoby </w:t>
            </w:r>
            <w:r w:rsidR="0009364F" w:rsidRPr="00EA0425">
              <w:rPr>
                <w:sz w:val="20"/>
                <w:szCs w:val="20"/>
              </w:rPr>
              <w:t>budowanie</w:t>
            </w:r>
            <w:r>
              <w:rPr>
                <w:sz w:val="20"/>
                <w:szCs w:val="20"/>
              </w:rPr>
              <w:t xml:space="preserve"> zaufania</w:t>
            </w:r>
          </w:p>
          <w:p w:rsidR="00B22B2F" w:rsidRDefault="00EA0425" w:rsidP="00B22B2F">
            <w:pPr>
              <w:autoSpaceDE w:val="0"/>
              <w:autoSpaceDN w:val="0"/>
              <w:adjustRightInd w:val="0"/>
              <w:spacing w:after="0" w:line="240" w:lineRule="auto"/>
              <w:ind w:left="7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22B2F">
              <w:rPr>
                <w:sz w:val="20"/>
                <w:szCs w:val="20"/>
              </w:rPr>
              <w:t xml:space="preserve"> poczucie bezpieczeńsa</w:t>
            </w:r>
          </w:p>
          <w:p w:rsidR="0009364F" w:rsidRPr="00B22B2F" w:rsidRDefault="0009364F" w:rsidP="00B22B2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22B2F">
              <w:rPr>
                <w:sz w:val="20"/>
                <w:szCs w:val="20"/>
              </w:rPr>
              <w:t>warsztat edukacyjny dla rodziców</w:t>
            </w:r>
            <w:r w:rsidR="00F00075" w:rsidRPr="00B22B2F">
              <w:rPr>
                <w:sz w:val="20"/>
                <w:szCs w:val="20"/>
              </w:rPr>
              <w:t xml:space="preserve"> ( 6</w:t>
            </w:r>
            <w:r w:rsidR="00D13EAA" w:rsidRPr="00B22B2F">
              <w:rPr>
                <w:sz w:val="20"/>
                <w:szCs w:val="20"/>
              </w:rPr>
              <w:t xml:space="preserve">h ) </w:t>
            </w:r>
          </w:p>
          <w:p w:rsidR="00B22B2F" w:rsidRDefault="0009364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386430">
              <w:rPr>
                <w:sz w:val="20"/>
                <w:szCs w:val="20"/>
              </w:rPr>
              <w:t xml:space="preserve"> </w:t>
            </w:r>
            <w:r w:rsidR="00B22B2F">
              <w:rPr>
                <w:sz w:val="20"/>
                <w:szCs w:val="20"/>
              </w:rPr>
              <w:t xml:space="preserve">                </w:t>
            </w:r>
            <w:r w:rsidRPr="00386430">
              <w:rPr>
                <w:sz w:val="20"/>
                <w:szCs w:val="20"/>
              </w:rPr>
              <w:t>„</w:t>
            </w:r>
            <w:r w:rsidR="00C126EF">
              <w:rPr>
                <w:sz w:val="20"/>
                <w:szCs w:val="20"/>
              </w:rPr>
              <w:t>J</w:t>
            </w:r>
            <w:r w:rsidR="00C126EF" w:rsidRPr="00386430">
              <w:rPr>
                <w:sz w:val="20"/>
                <w:szCs w:val="20"/>
              </w:rPr>
              <w:t xml:space="preserve">ak dopasowywać </w:t>
            </w:r>
            <w:r w:rsidR="00C126EF">
              <w:rPr>
                <w:sz w:val="20"/>
                <w:szCs w:val="20"/>
              </w:rPr>
              <w:t xml:space="preserve">metody wychowawcze, wymagania </w:t>
            </w:r>
            <w:r w:rsidR="0066518F">
              <w:rPr>
                <w:sz w:val="20"/>
                <w:szCs w:val="20"/>
              </w:rPr>
              <w:t>do wieku i możliwości dziecka - z</w:t>
            </w:r>
            <w:r w:rsidRPr="00386430">
              <w:rPr>
                <w:sz w:val="20"/>
                <w:szCs w:val="20"/>
              </w:rPr>
              <w:t xml:space="preserve">apoznanie rodziców ze specyficznymi potrzebami i </w:t>
            </w:r>
            <w:r w:rsidR="00B22B2F">
              <w:rPr>
                <w:sz w:val="20"/>
                <w:szCs w:val="20"/>
              </w:rPr>
              <w:t xml:space="preserve">  z</w:t>
            </w:r>
            <w:r w:rsidR="00B22B2F" w:rsidRPr="00386430">
              <w:rPr>
                <w:sz w:val="20"/>
                <w:szCs w:val="20"/>
              </w:rPr>
              <w:t>rachowaniami</w:t>
            </w:r>
            <w:r w:rsidRPr="00386430">
              <w:rPr>
                <w:sz w:val="20"/>
                <w:szCs w:val="20"/>
              </w:rPr>
              <w:t xml:space="preserve"> dzieci w określonych fazac</w:t>
            </w:r>
            <w:r w:rsidR="00B22B2F">
              <w:rPr>
                <w:sz w:val="20"/>
                <w:szCs w:val="20"/>
              </w:rPr>
              <w:t>h rozwojowych</w:t>
            </w:r>
            <w:r w:rsidR="0066518F">
              <w:rPr>
                <w:sz w:val="20"/>
                <w:szCs w:val="20"/>
              </w:rPr>
              <w:t>”.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Tematyka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fazy rozwoju dziecka</w:t>
            </w:r>
          </w:p>
          <w:p w:rsidR="00B22B2F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</w:t>
            </w:r>
            <w:r w:rsidR="0009364F" w:rsidRPr="00386430">
              <w:rPr>
                <w:sz w:val="20"/>
                <w:szCs w:val="20"/>
              </w:rPr>
              <w:t>potrzeby emocjo</w:t>
            </w:r>
            <w:r>
              <w:rPr>
                <w:sz w:val="20"/>
                <w:szCs w:val="20"/>
              </w:rPr>
              <w:t>nalne dzieci w różnych okresie</w:t>
            </w:r>
          </w:p>
          <w:p w:rsidR="0009364F" w:rsidRPr="00B14D47" w:rsidRDefault="00B22B2F" w:rsidP="00D86A6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- </w:t>
            </w:r>
            <w:r w:rsidR="0009364F" w:rsidRPr="00386430">
              <w:rPr>
                <w:sz w:val="20"/>
                <w:szCs w:val="20"/>
              </w:rPr>
              <w:t>organizowanie czasu wolnego</w:t>
            </w:r>
          </w:p>
        </w:tc>
      </w:tr>
      <w:tr w:rsidR="0009364F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Pr="00B14D47" w:rsidRDefault="0009364F" w:rsidP="008B7AE5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Konsultacje ze specjalistami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64F" w:rsidRDefault="0009364F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zobowiązuje się do zapewnienia podczas wyjazdu możliwości skorzystania z konsu</w:t>
            </w:r>
            <w:r w:rsidR="00DD2D06">
              <w:rPr>
                <w:sz w:val="20"/>
                <w:szCs w:val="20"/>
                <w:lang w:eastAsia="pl-PL"/>
              </w:rPr>
              <w:t xml:space="preserve">ltacji indywidualnych z : </w:t>
            </w:r>
          </w:p>
          <w:p w:rsidR="0009364F" w:rsidRPr="00386430" w:rsidRDefault="0009364F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386430">
              <w:rPr>
                <w:sz w:val="20"/>
                <w:szCs w:val="20"/>
                <w:lang w:eastAsia="pl-PL"/>
              </w:rPr>
              <w:t>- psychologiem –</w:t>
            </w:r>
            <w:r w:rsidR="0054398B">
              <w:rPr>
                <w:sz w:val="20"/>
                <w:szCs w:val="20"/>
                <w:lang w:eastAsia="pl-PL"/>
              </w:rPr>
              <w:t xml:space="preserve"> 12 </w:t>
            </w:r>
            <w:r w:rsidRPr="00386430">
              <w:rPr>
                <w:sz w:val="20"/>
                <w:szCs w:val="20"/>
                <w:lang w:eastAsia="pl-PL"/>
              </w:rPr>
              <w:t xml:space="preserve"> </w:t>
            </w:r>
            <w:r w:rsidR="00B22B2F">
              <w:rPr>
                <w:sz w:val="20"/>
                <w:szCs w:val="20"/>
                <w:lang w:eastAsia="pl-PL"/>
              </w:rPr>
              <w:t xml:space="preserve"> h </w:t>
            </w:r>
          </w:p>
          <w:p w:rsidR="0009364F" w:rsidRPr="00B14D47" w:rsidRDefault="0054398B" w:rsidP="009E73F1">
            <w:p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- mediatorem – 6 </w:t>
            </w:r>
            <w:r w:rsidR="00B22B2F">
              <w:rPr>
                <w:sz w:val="20"/>
                <w:szCs w:val="20"/>
                <w:lang w:eastAsia="pl-PL"/>
              </w:rPr>
              <w:t xml:space="preserve"> h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E73F1" w:rsidRDefault="00DD2D06" w:rsidP="00CE7C05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sz w:val="20"/>
                <w:lang w:eastAsia="pl-PL"/>
              </w:rPr>
            </w:pPr>
            <w:r w:rsidRPr="00386430">
              <w:rPr>
                <w:rFonts w:eastAsia="Times New Roman" w:cs="Arial"/>
                <w:sz w:val="20"/>
              </w:rPr>
              <w:t>Zajęcia animacyjne dla rodzin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711EC9" w:rsidRDefault="00DD2D06" w:rsidP="00267A0D">
            <w:pPr>
              <w:pStyle w:val="Akapitzlist"/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Zadaniem animatorów będzie organizacja zajęć edukacyjno – integracyjno – wychowawczych mających na celu wzmocnienie spójności rodzin, rozwijanie zainteresowań dzieci, budowanie więz</w:t>
            </w:r>
            <w:r>
              <w:rPr>
                <w:sz w:val="20"/>
                <w:szCs w:val="20"/>
                <w:lang w:eastAsia="pl-PL"/>
              </w:rPr>
              <w:t xml:space="preserve">i pomiędzy uczestnikami </w:t>
            </w:r>
            <w:r w:rsidRPr="00711EC9">
              <w:rPr>
                <w:sz w:val="20"/>
                <w:szCs w:val="20"/>
                <w:lang w:eastAsia="pl-PL"/>
              </w:rPr>
              <w:t xml:space="preserve">wyjazdu, </w:t>
            </w:r>
            <w:r w:rsidRPr="00711EC9">
              <w:rPr>
                <w:rFonts w:eastAsia="Times New Roman" w:cs="Arial"/>
                <w:sz w:val="20"/>
                <w:szCs w:val="20"/>
              </w:rPr>
              <w:t xml:space="preserve">organizowanie i </w:t>
            </w:r>
            <w:r w:rsidRPr="00711EC9">
              <w:rPr>
                <w:rFonts w:cs="Arial"/>
                <w:sz w:val="20"/>
              </w:rPr>
              <w:t>animowanie wspólnie spędzanego czasu rodziców/opiekunów z dziećmi, nauka wspólnych zabaw, angażujących całe rodziny.</w:t>
            </w:r>
          </w:p>
          <w:p w:rsidR="00DD2D06" w:rsidRDefault="00DD2D06" w:rsidP="00C41535">
            <w:pPr>
              <w:pStyle w:val="Akapitzlist"/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Animatorzy zobowiązani będą do: </w:t>
            </w:r>
          </w:p>
          <w:p w:rsidR="00DD2D06" w:rsidRPr="00711EC9" w:rsidRDefault="00E3184E" w:rsidP="008A679A">
            <w:pPr>
              <w:pStyle w:val="Akapitzlist"/>
              <w:tabs>
                <w:tab w:val="left" w:pos="284"/>
              </w:tabs>
              <w:spacing w:after="0" w:line="240" w:lineRule="auto"/>
              <w:ind w:left="0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 xml:space="preserve">- przeprowadzenia </w:t>
            </w:r>
            <w:r w:rsidR="00B22B2F">
              <w:rPr>
                <w:sz w:val="20"/>
                <w:szCs w:val="20"/>
                <w:lang w:eastAsia="pl-PL"/>
              </w:rPr>
              <w:t>2-</w:t>
            </w:r>
            <w:r>
              <w:rPr>
                <w:sz w:val="20"/>
                <w:szCs w:val="20"/>
                <w:lang w:eastAsia="pl-PL"/>
              </w:rPr>
              <w:t xml:space="preserve"> </w:t>
            </w:r>
            <w:r w:rsidR="00DD2D06" w:rsidRPr="00711EC9">
              <w:rPr>
                <w:sz w:val="20"/>
                <w:szCs w:val="20"/>
                <w:lang w:eastAsia="pl-PL"/>
              </w:rPr>
              <w:t>godzinnych zajęć integracyjnych dla dzieci i rodziców w pierwszym dniu wyjazdu w godzinach popołudniowych (zajęcia plastyczne, gry i zabawy grupowe, zajęcia ruchowe, taneczne)</w:t>
            </w:r>
          </w:p>
          <w:p w:rsidR="00DD2D06" w:rsidRPr="00B14D47" w:rsidRDefault="00DD2D06" w:rsidP="008A679A">
            <w:pPr>
              <w:pStyle w:val="Akapitzlist"/>
              <w:tabs>
                <w:tab w:val="left" w:pos="284"/>
              </w:tabs>
              <w:spacing w:after="0" w:line="240" w:lineRule="auto"/>
              <w:ind w:left="0"/>
              <w:rPr>
                <w:sz w:val="20"/>
                <w:szCs w:val="20"/>
                <w:lang w:eastAsia="pl-PL"/>
              </w:rPr>
            </w:pPr>
            <w:r w:rsidRPr="00711EC9">
              <w:rPr>
                <w:sz w:val="20"/>
                <w:szCs w:val="20"/>
                <w:lang w:eastAsia="pl-PL"/>
              </w:rPr>
              <w:t>- przeprowadzenia zajęć</w:t>
            </w:r>
            <w:r w:rsidR="0066518F">
              <w:rPr>
                <w:sz w:val="20"/>
                <w:szCs w:val="20"/>
                <w:lang w:eastAsia="pl-PL"/>
              </w:rPr>
              <w:t xml:space="preserve"> animacyjnych </w:t>
            </w:r>
            <w:r w:rsidRPr="00711EC9">
              <w:rPr>
                <w:sz w:val="20"/>
                <w:szCs w:val="20"/>
                <w:lang w:eastAsia="pl-PL"/>
              </w:rPr>
              <w:t xml:space="preserve"> dla dz</w:t>
            </w:r>
            <w:r w:rsidR="00B22B2F">
              <w:rPr>
                <w:sz w:val="20"/>
                <w:szCs w:val="20"/>
                <w:lang w:eastAsia="pl-PL"/>
              </w:rPr>
              <w:t xml:space="preserve">ieci </w:t>
            </w:r>
            <w:r w:rsidR="00774909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 xml:space="preserve">w </w:t>
            </w:r>
            <w:r w:rsidR="0066518F">
              <w:rPr>
                <w:sz w:val="20"/>
                <w:szCs w:val="20"/>
                <w:lang w:eastAsia="pl-PL"/>
              </w:rPr>
              <w:t>trakcie trwania warsztatów  dla rodziców.</w:t>
            </w:r>
            <w:r w:rsidR="00B22B2F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>(zajęcia plastyczne, ruchowe, teatralne, taneczne)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F35DD4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Organizacja czasu wolnego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DD2D06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DD2D06">
              <w:rPr>
                <w:sz w:val="20"/>
                <w:szCs w:val="20"/>
                <w:lang w:eastAsia="pl-PL"/>
              </w:rPr>
              <w:t xml:space="preserve">Wykonawca zapewni uczestnikom wyjazdu możliwość korzystania, np.:  ze strzeżonych kąpielisk, atrakcji znajdujących się na terenie obiektu zakwaterowania  (np. basen, korty tenisowe, plac zabaw, rowery, sprzęt sportowy), </w:t>
            </w:r>
          </w:p>
          <w:p w:rsidR="00DD2D06" w:rsidRPr="002A15F5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color w:val="FF0000"/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zorganizuje, co najmniej jedną całodniową, autokarową wycieczkę edukacyjno</w:t>
            </w:r>
            <w:r w:rsidR="00B22B2F">
              <w:rPr>
                <w:sz w:val="20"/>
                <w:szCs w:val="20"/>
                <w:lang w:eastAsia="pl-PL"/>
              </w:rPr>
              <w:t xml:space="preserve"> – turystyczno – krajoznawczą do Gdańska z </w:t>
            </w:r>
            <w:r w:rsidRPr="00B14D47">
              <w:rPr>
                <w:sz w:val="20"/>
                <w:szCs w:val="20"/>
                <w:lang w:eastAsia="pl-PL"/>
              </w:rPr>
              <w:t>nieodpłatnym dla uczestników w</w:t>
            </w:r>
            <w:r w:rsidR="00F00075">
              <w:rPr>
                <w:sz w:val="20"/>
                <w:szCs w:val="20"/>
                <w:lang w:eastAsia="pl-PL"/>
              </w:rPr>
              <w:t>stępem do zwiedzanych obiektów,</w:t>
            </w:r>
            <w:r w:rsidR="00774909">
              <w:rPr>
                <w:sz w:val="20"/>
                <w:szCs w:val="20"/>
                <w:lang w:eastAsia="pl-PL"/>
              </w:rPr>
              <w:t xml:space="preserve"> </w:t>
            </w:r>
            <w:r w:rsidR="00B22B2F">
              <w:rPr>
                <w:sz w:val="20"/>
                <w:szCs w:val="20"/>
                <w:lang w:eastAsia="pl-PL"/>
              </w:rPr>
              <w:t xml:space="preserve"> </w:t>
            </w:r>
            <w:r w:rsidRPr="00711EC9">
              <w:rPr>
                <w:sz w:val="20"/>
                <w:szCs w:val="20"/>
                <w:lang w:eastAsia="pl-PL"/>
              </w:rPr>
              <w:t xml:space="preserve"> </w:t>
            </w:r>
            <w:r w:rsidR="0066518F">
              <w:rPr>
                <w:sz w:val="20"/>
                <w:szCs w:val="20"/>
                <w:lang w:eastAsia="pl-PL"/>
              </w:rPr>
              <w:t xml:space="preserve"> </w:t>
            </w:r>
            <w:r w:rsidR="0066518F">
              <w:rPr>
                <w:sz w:val="20"/>
                <w:szCs w:val="20"/>
                <w:lang w:eastAsia="pl-PL"/>
              </w:rPr>
              <w:lastRenderedPageBreak/>
              <w:t>Zwiedzanie m.in.  S</w:t>
            </w:r>
            <w:r w:rsidR="0097634A">
              <w:rPr>
                <w:sz w:val="20"/>
                <w:szCs w:val="20"/>
                <w:lang w:eastAsia="pl-PL"/>
              </w:rPr>
              <w:t>tare miasto</w:t>
            </w:r>
            <w:r w:rsidRPr="00711EC9">
              <w:rPr>
                <w:sz w:val="20"/>
                <w:szCs w:val="20"/>
                <w:lang w:eastAsia="pl-PL"/>
              </w:rPr>
              <w:t>, Archikatedra – koncert organowy, Westerplatte)</w:t>
            </w:r>
          </w:p>
          <w:p w:rsidR="00DD2D06" w:rsidRPr="00B14D47" w:rsidRDefault="00DD2D06" w:rsidP="002F0C83">
            <w:pPr>
              <w:pStyle w:val="Akapitzlist"/>
              <w:numPr>
                <w:ilvl w:val="0"/>
                <w:numId w:val="6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zobowiązuje się do wprowadzenie elementów służących integracji uczestników wyjazdu edukacyjnego zgodnie z programem kulturalno-artystyczny uzgodniony z Zamawiającym.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>Materiały dydaktyczne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961ED" w:rsidRDefault="00DD2D06" w:rsidP="00F86B09">
            <w:pPr>
              <w:pStyle w:val="Akapitzlist"/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ind w:left="360"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Wykonawca zobowiązany jest do: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21" w:lineRule="exact"/>
              <w:ind w:left="649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zapewnienia dla każdej rodziny uczestniczącej w wyjeździe edukacyjnym kompletu materiałów dydaktycznych, trwale oznakowanych logo przekazanym przez Zamawiającego oraz informacją o oficjalnej stronie internetowej Programu Regionalnego RPO WKP 2014-2020. Wersje papierowe materiałów muszą być opatrzone: tytułem i datą </w:t>
            </w:r>
            <w:r w:rsidR="00B54359">
              <w:rPr>
                <w:rFonts w:eastAsia="Times New Roman" w:cs="Arial"/>
                <w:sz w:val="20"/>
                <w:lang w:eastAsia="pl-PL"/>
              </w:rPr>
              <w:t>zajęć</w:t>
            </w:r>
            <w:r w:rsidRPr="009961ED">
              <w:rPr>
                <w:rFonts w:eastAsia="Times New Roman" w:cs="Arial"/>
                <w:sz w:val="20"/>
                <w:lang w:eastAsia="pl-PL"/>
              </w:rPr>
              <w:t>, nazwą projektu i organizatora. Komplet materiałów dydaktycznych będzie zawierał:</w:t>
            </w:r>
          </w:p>
          <w:p w:rsidR="00DD2D06" w:rsidRPr="00711EC9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  <w:lang w:eastAsia="pl-PL"/>
              </w:rPr>
              <w:t xml:space="preserve">- harmonogram </w:t>
            </w:r>
            <w:r w:rsidRPr="00711EC9">
              <w:rPr>
                <w:rFonts w:eastAsia="Times New Roman" w:cs="Arial"/>
                <w:sz w:val="20"/>
                <w:lang w:eastAsia="pl-PL"/>
              </w:rPr>
              <w:t>warsztatów/treningów;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  <w:lang w:eastAsia="pl-PL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materiał </w:t>
            </w:r>
            <w:r>
              <w:rPr>
                <w:rFonts w:eastAsia="Times New Roman" w:cs="Arial"/>
                <w:sz w:val="20"/>
              </w:rPr>
              <w:t>edukacyjny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 w wersji papierowej o treści adekwatnej do tematyki </w:t>
            </w:r>
            <w:r>
              <w:rPr>
                <w:rFonts w:eastAsia="Times New Roman" w:cs="Arial"/>
                <w:sz w:val="20"/>
                <w:lang w:eastAsia="pl-PL"/>
              </w:rPr>
              <w:t>zajęć merytorycznych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. Treści będą stanowiły praktyczne wskazówki, porady i przykłady zastosowania metod i technik oraz przykłady konstruktywnych rozwiązań w zakresie tematyki </w:t>
            </w:r>
            <w:r>
              <w:rPr>
                <w:rFonts w:eastAsia="Times New Roman" w:cs="Arial"/>
                <w:sz w:val="20"/>
                <w:lang w:eastAsia="pl-PL"/>
              </w:rPr>
              <w:t>zajęć merytorycznych/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warsztatu. Materiały w formie drukowanej, kolorowej, muszą posiadać okładkę i być połączone ze sobą (np. bindowane, zszyte, oprawione itp.) min. 10 kartek w formacie A4 bądź innym uzgodnionym z Zamawiającym; 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>notatnik (format A4, min. 60 kartek);</w:t>
            </w:r>
          </w:p>
          <w:p w:rsidR="00DD2D06" w:rsidRPr="009961ED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długopis metalowy automatyczny, ze stali nierdzewnej, z chromowanymi wykończeniami; </w:t>
            </w:r>
          </w:p>
          <w:p w:rsidR="00DD2D06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 xml:space="preserve">- </w:t>
            </w:r>
            <w:r w:rsidRPr="009961ED">
              <w:rPr>
                <w:rFonts w:eastAsia="Times New Roman" w:cs="Arial"/>
                <w:sz w:val="20"/>
                <w:lang w:eastAsia="pl-PL"/>
              </w:rPr>
              <w:t>torba na dokumenty z kieszenią główną i dodatkową kieszenią na przodzie, zapinanymi na zamek oraz mocnym uchwytem do noszenia. Wykonana z poliestru.</w:t>
            </w:r>
          </w:p>
          <w:p w:rsidR="00DD2D06" w:rsidRPr="003B1F77" w:rsidRDefault="00DD2D06" w:rsidP="00F86B09">
            <w:pPr>
              <w:pStyle w:val="Akapitzlist"/>
              <w:autoSpaceDE w:val="0"/>
              <w:autoSpaceDN w:val="0"/>
              <w:adjustRightInd w:val="0"/>
              <w:spacing w:after="0" w:line="221" w:lineRule="exact"/>
              <w:ind w:left="649"/>
              <w:rPr>
                <w:rFonts w:eastAsia="Times New Roman" w:cs="Arial"/>
                <w:sz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>- p</w:t>
            </w:r>
            <w:r w:rsidRPr="003B1F77">
              <w:rPr>
                <w:rFonts w:eastAsia="Times New Roman" w:cs="Arial"/>
                <w:sz w:val="20"/>
                <w:lang w:eastAsia="pl-PL"/>
              </w:rPr>
              <w:t>omoce dydaktyczne rozwijające i wzmacniające kompetencje rodziny/ rodziców / dzieci/ typu np. poradniki, gry edukacyjne planszowe, plansze/karty motywujące z elementami graficznymi (dla rodziców i dzieci) karty, puzzle itp., działają motywująco, pozwalające na integrację członków rodzin oraz wykształcenie umiejętności w rodzinie  np. planowania budżetu, umiejętność wspólnego spędzania czasu wolnego, prawidłowych relacji rodzice-dzieci. Propozycje rodzaju i tytułu do uzgodnienia z Zamawiającym.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Każda dokonana modyfikacja/uzupełnienie materiałów </w:t>
            </w:r>
            <w:r w:rsidR="00B54359">
              <w:rPr>
                <w:rFonts w:eastAsia="Times New Roman" w:cs="Arial"/>
                <w:sz w:val="20"/>
                <w:lang w:eastAsia="pl-PL"/>
              </w:rPr>
              <w:t>dydaktycznych</w:t>
            </w:r>
            <w:r w:rsidRPr="009961ED">
              <w:rPr>
                <w:rFonts w:eastAsia="Times New Roman" w:cs="Arial"/>
                <w:sz w:val="20"/>
                <w:lang w:eastAsia="pl-PL"/>
              </w:rPr>
              <w:t xml:space="preserve"> wymaga akceptacji Zamawiającego. Wykonawca przekaże Zamawiającemu nowy egzemplarz materiałów lub treść uzupełnienia.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Wykonawca ponosi pełną odpowiedzialność za zgodność merytoryczną oraz aktualność przekazywanych danych/informacji w materiałach dydaktycznych.</w:t>
            </w:r>
          </w:p>
          <w:p w:rsidR="00DD2D06" w:rsidRPr="009961ED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Wszystkie materiały dydaktyczne wymagają ostatecznej akceptacji Zamawiającego/Odbiorcy usług  przed ich wykonaniem (terminy przesłania i oczekiwania na akceptacje/modyfikacje do ustalenia między Zamawiającym i Wykonawcą).</w:t>
            </w:r>
          </w:p>
          <w:p w:rsidR="00DD2D06" w:rsidRPr="00711EC9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>Odbiór materiałów dydaktycznych musi być potwierdzony przez uczestnika własnoręcznym podpisem</w:t>
            </w:r>
            <w:r w:rsidRPr="00711EC9">
              <w:rPr>
                <w:rFonts w:eastAsia="Times New Roman" w:cs="Arial"/>
                <w:sz w:val="20"/>
              </w:rPr>
              <w:t>.</w:t>
            </w:r>
            <w:r w:rsidRPr="00711EC9">
              <w:rPr>
                <w:rFonts w:eastAsia="Times New Roman" w:cs="Arial"/>
                <w:sz w:val="20"/>
                <w:lang w:eastAsia="pl-PL"/>
              </w:rPr>
              <w:t xml:space="preserve"> (lista odbioru materiałów zostanie przekazana </w:t>
            </w:r>
            <w:r w:rsidRPr="00711EC9">
              <w:rPr>
                <w:rFonts w:eastAsia="Times New Roman" w:cs="Arial"/>
                <w:sz w:val="20"/>
              </w:rPr>
              <w:t>Zamawiającemu</w:t>
            </w:r>
            <w:r w:rsidRPr="00711EC9">
              <w:rPr>
                <w:rFonts w:eastAsia="Times New Roman" w:cs="Arial"/>
                <w:sz w:val="20"/>
                <w:lang w:eastAsia="pl-PL"/>
              </w:rPr>
              <w:t>).</w:t>
            </w:r>
          </w:p>
          <w:p w:rsidR="00DD2D06" w:rsidRPr="00C17339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9961ED">
              <w:rPr>
                <w:rFonts w:eastAsia="Times New Roman" w:cs="Arial"/>
                <w:sz w:val="20"/>
                <w:lang w:eastAsia="pl-PL"/>
              </w:rPr>
              <w:t xml:space="preserve">Koszty opracowania, transportu i powielenia materiałów ponosi Wykonawca </w:t>
            </w:r>
          </w:p>
          <w:p w:rsidR="00DD2D06" w:rsidRPr="009E73F1" w:rsidRDefault="00DD2D06" w:rsidP="00DD2D06">
            <w:pPr>
              <w:pStyle w:val="Akapitzlist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contextualSpacing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711EC9">
              <w:rPr>
                <w:rFonts w:eastAsia="Times New Roman" w:cs="Arial"/>
                <w:sz w:val="20"/>
                <w:lang w:eastAsia="pl-PL"/>
              </w:rPr>
              <w:t xml:space="preserve">Jeden komplet materiałów dydaktycznych zostanie przekazany </w:t>
            </w:r>
            <w:r w:rsidRPr="00711EC9">
              <w:rPr>
                <w:rFonts w:eastAsia="Times New Roman" w:cs="Arial"/>
                <w:sz w:val="20"/>
              </w:rPr>
              <w:t>Zamawiającemu</w:t>
            </w:r>
            <w:r w:rsidRPr="00711EC9">
              <w:rPr>
                <w:rFonts w:eastAsia="Times New Roman" w:cs="Arial"/>
                <w:sz w:val="20"/>
                <w:lang w:eastAsia="pl-PL"/>
              </w:rPr>
              <w:t>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</w:rPr>
              <w:t>Dokumentacja fotograficzna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97634A" w:rsidRDefault="00DD2D06" w:rsidP="00F86B09">
            <w:pPr>
              <w:pStyle w:val="Akapitzlist"/>
              <w:tabs>
                <w:tab w:val="left" w:pos="284"/>
              </w:tabs>
              <w:autoSpaceDE w:val="0"/>
              <w:autoSpaceDN w:val="0"/>
              <w:adjustRightInd w:val="0"/>
              <w:spacing w:after="0" w:line="221" w:lineRule="exact"/>
              <w:ind w:left="36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97634A">
              <w:rPr>
                <w:rFonts w:cs="Calibri,Bold"/>
                <w:bCs/>
                <w:sz w:val="20"/>
                <w:szCs w:val="20"/>
              </w:rPr>
              <w:t xml:space="preserve">Wykonawca zobowiązuje się prowadzić </w:t>
            </w:r>
            <w:r w:rsidRPr="0097634A">
              <w:rPr>
                <w:rFonts w:cs="Arial"/>
                <w:sz w:val="20"/>
                <w:szCs w:val="20"/>
              </w:rPr>
              <w:t xml:space="preserve">fotograficzną dokumentację przebiegu działań realizowanych w ramach projektu </w:t>
            </w:r>
            <w:r w:rsidRPr="0097634A">
              <w:rPr>
                <w:rFonts w:cs="Arial"/>
                <w:sz w:val="20"/>
                <w:szCs w:val="20"/>
              </w:rPr>
              <w:lastRenderedPageBreak/>
              <w:t>aparatem cyfrowym (min. 8 mln pikseli) – minimum 50 zdjęć dobrej jakości z realizacji danej części zamówienia, przekazywane w wersji elektronicznej Zamawiającemu. Materiał fotograficzny Wykonawca przekaże Zamawiającemu niezwłocznie po zakończeniu działania drogą elektroniczna oraz na nośniku CD/DVD w przeciągu 3 dni po zakończeniu działania.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 xml:space="preserve">Środek transportu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Przewóz powinien być przeprowadzony zgodnie z ustawą z dnia 06.09.2001 r. transporcie drogowym (Dz. u. z 2013, poz. 1414 </w:t>
            </w:r>
            <w:r w:rsidRPr="00B14D47">
              <w:rPr>
                <w:sz w:val="20"/>
                <w:szCs w:val="20"/>
                <w:lang w:eastAsia="pl-PL"/>
              </w:rPr>
              <w:br/>
            </w:r>
            <w:r>
              <w:rPr>
                <w:rFonts w:eastAsia="Times New Roman" w:cs="Arial"/>
                <w:sz w:val="20"/>
                <w:szCs w:val="20"/>
              </w:rPr>
              <w:t xml:space="preserve">, Dz.U. z 206, poz. 1907 </w:t>
            </w:r>
            <w:r w:rsidRPr="00B14D47">
              <w:rPr>
                <w:sz w:val="20"/>
                <w:szCs w:val="20"/>
                <w:lang w:eastAsia="pl-PL"/>
              </w:rPr>
              <w:t xml:space="preserve">z późn.zm.) oraz innymi aktami prawa regulującymi przewóz osób. 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Przewóz powinien się odbywać</w:t>
            </w:r>
            <w:r w:rsidR="0066518F">
              <w:rPr>
                <w:sz w:val="20"/>
                <w:szCs w:val="20"/>
                <w:lang w:eastAsia="pl-PL"/>
              </w:rPr>
              <w:t xml:space="preserve"> jednym autokarem. Podróż do miejsca docelowego wyjazdu edukacyjnego powinna odbywać się </w:t>
            </w:r>
            <w:r w:rsidRPr="00B14D47">
              <w:rPr>
                <w:sz w:val="20"/>
                <w:szCs w:val="20"/>
                <w:lang w:eastAsia="pl-PL"/>
              </w:rPr>
              <w:t xml:space="preserve"> </w:t>
            </w:r>
            <w:r>
              <w:rPr>
                <w:sz w:val="20"/>
                <w:szCs w:val="20"/>
              </w:rPr>
              <w:t>z</w:t>
            </w:r>
            <w:r w:rsidRPr="00711EC9">
              <w:rPr>
                <w:sz w:val="20"/>
                <w:szCs w:val="20"/>
              </w:rPr>
              <w:t xml:space="preserve">: Włocławek, ul. Żytnia 58, </w:t>
            </w:r>
            <w:r w:rsidR="0097634A">
              <w:rPr>
                <w:sz w:val="20"/>
                <w:szCs w:val="20"/>
              </w:rPr>
              <w:t xml:space="preserve"> w godzinach porannych (między 6.00-9.00)</w:t>
            </w:r>
            <w:r w:rsidR="0066518F">
              <w:rPr>
                <w:sz w:val="20"/>
                <w:szCs w:val="20"/>
              </w:rPr>
              <w:t>.  P</w:t>
            </w:r>
            <w:r w:rsidRPr="00711EC9">
              <w:rPr>
                <w:sz w:val="20"/>
                <w:szCs w:val="20"/>
              </w:rPr>
              <w:t xml:space="preserve">odróż </w:t>
            </w:r>
            <w:r w:rsidR="0097634A">
              <w:rPr>
                <w:sz w:val="20"/>
                <w:szCs w:val="20"/>
              </w:rPr>
              <w:t xml:space="preserve">powrotna </w:t>
            </w:r>
            <w:r w:rsidR="0066518F">
              <w:rPr>
                <w:sz w:val="20"/>
                <w:szCs w:val="20"/>
              </w:rPr>
              <w:t xml:space="preserve"> powinna odbywać się </w:t>
            </w:r>
            <w:r w:rsidR="0097634A">
              <w:rPr>
                <w:sz w:val="20"/>
                <w:szCs w:val="20"/>
              </w:rPr>
              <w:t xml:space="preserve">w </w:t>
            </w:r>
            <w:r w:rsidR="00AB7527">
              <w:rPr>
                <w:sz w:val="20"/>
                <w:szCs w:val="20"/>
              </w:rPr>
              <w:t xml:space="preserve">godzinach </w:t>
            </w:r>
            <w:r w:rsidR="0097634A">
              <w:rPr>
                <w:sz w:val="20"/>
                <w:szCs w:val="20"/>
              </w:rPr>
              <w:t xml:space="preserve"> popołudniowych</w:t>
            </w:r>
            <w:r w:rsidR="0066518F">
              <w:rPr>
                <w:sz w:val="20"/>
                <w:szCs w:val="20"/>
              </w:rPr>
              <w:t xml:space="preserve"> (po obiedzie</w:t>
            </w:r>
            <w:r w:rsidR="00AB7527">
              <w:rPr>
                <w:sz w:val="20"/>
                <w:szCs w:val="20"/>
              </w:rPr>
              <w:t>). W</w:t>
            </w:r>
            <w:r w:rsidRPr="00B14D47">
              <w:rPr>
                <w:sz w:val="20"/>
                <w:szCs w:val="20"/>
              </w:rPr>
              <w:t>szystkie przejazdy związane z realizacją programu będą odbywać się autokarem.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zapewnia transport uczestników środkiem pojazdu sprawnym technicznie, posiadający</w:t>
            </w:r>
            <w:r w:rsidR="00080A70">
              <w:rPr>
                <w:sz w:val="20"/>
                <w:szCs w:val="20"/>
                <w:lang w:eastAsia="pl-PL"/>
              </w:rPr>
              <w:t>m</w:t>
            </w:r>
            <w:r w:rsidRPr="00B14D47">
              <w:rPr>
                <w:sz w:val="20"/>
                <w:szCs w:val="20"/>
                <w:lang w:eastAsia="pl-PL"/>
              </w:rPr>
              <w:t xml:space="preserve"> ważne badania techniczne, ważne ubezpieczenie OC. </w:t>
            </w:r>
            <w:r w:rsidRPr="00B14D47">
              <w:rPr>
                <w:sz w:val="20"/>
                <w:szCs w:val="20"/>
              </w:rPr>
              <w:t>Autokar winien posiadać  sprawną klimatyzację, miejsca siedzące - fotele turystyczne z pełną regulacją z podłokietnikami i pasami bezpieczeństwa (każdy), półki bagażowe z nawiewami</w:t>
            </w:r>
            <w:r w:rsidR="00AB7527">
              <w:rPr>
                <w:sz w:val="20"/>
                <w:szCs w:val="20"/>
              </w:rPr>
              <w:t xml:space="preserve"> i oświetleniem</w:t>
            </w:r>
            <w:r w:rsidR="0066518F">
              <w:rPr>
                <w:sz w:val="20"/>
                <w:szCs w:val="20"/>
              </w:rPr>
              <w:t>, przestrzeń bagażową</w:t>
            </w:r>
            <w:r w:rsidRPr="00B14D47">
              <w:rPr>
                <w:sz w:val="20"/>
                <w:szCs w:val="20"/>
              </w:rPr>
              <w:t xml:space="preserve"> </w:t>
            </w:r>
            <w:r w:rsidR="00AB7527">
              <w:rPr>
                <w:sz w:val="20"/>
                <w:szCs w:val="20"/>
                <w:lang w:eastAsia="pl-PL"/>
              </w:rPr>
              <w:t>umożliwiającą</w:t>
            </w:r>
            <w:r w:rsidRPr="00B14D47">
              <w:rPr>
                <w:sz w:val="20"/>
                <w:szCs w:val="20"/>
                <w:lang w:eastAsia="pl-PL"/>
              </w:rPr>
              <w:t xml:space="preserve"> przewóz wózków dziecięcych.</w:t>
            </w:r>
          </w:p>
          <w:p w:rsidR="00DD2D06" w:rsidRPr="00B14D47" w:rsidRDefault="00DD2D06" w:rsidP="008117BB">
            <w:pPr>
              <w:numPr>
                <w:ilvl w:val="0"/>
                <w:numId w:val="8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  <w:lang w:eastAsia="pl-PL"/>
              </w:rPr>
              <w:t>Wykonawca w razie awarii pojazdu zapewnia pojazd zastępczy na własny koszt, spełniający wymagania określone w ogłoszeniu o zamówieniu.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Zakwaterowanie uczestników 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796A3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Zakwaterowanie musi odbyć się w jednym ośrodku dla wszystkich rodzin wskazanych w pkt. 1, z uwzględnieniem podziału na rodziny. Wymagane jest osobne zakwaterowanie każdej z rodzin. Nie dopuszcza się</w:t>
            </w:r>
            <w:r w:rsidR="001D5461">
              <w:rPr>
                <w:sz w:val="20"/>
                <w:szCs w:val="20"/>
              </w:rPr>
              <w:t xml:space="preserve"> rozdzielania członków rodziny i kwaterowania członków  różnych rodzin w jednym pokoju. Ilość pokoi  niezbędna do zakwaterowania zależna jest od ilości członków rodzin ( miedzy 10-20 pokoi)</w:t>
            </w:r>
            <w:r w:rsidR="00080A70">
              <w:rPr>
                <w:sz w:val="20"/>
                <w:szCs w:val="20"/>
              </w:rPr>
              <w:t>.</w:t>
            </w:r>
          </w:p>
          <w:p w:rsidR="00DD2D06" w:rsidRPr="009E73F1" w:rsidRDefault="00DD2D06" w:rsidP="00DD2D06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contextualSpacing/>
              <w:jc w:val="both"/>
              <w:rPr>
                <w:rFonts w:cs="Arial"/>
                <w:sz w:val="20"/>
              </w:rPr>
            </w:pPr>
            <w:r w:rsidRPr="009E73F1">
              <w:rPr>
                <w:rFonts w:cs="Arial"/>
                <w:sz w:val="20"/>
              </w:rPr>
              <w:t>Zakwate</w:t>
            </w:r>
            <w:r>
              <w:rPr>
                <w:rFonts w:cs="Arial"/>
                <w:sz w:val="20"/>
              </w:rPr>
              <w:t>rowanie musi odbyć się w hotelu/</w:t>
            </w:r>
            <w:r w:rsidRPr="009E73F1">
              <w:rPr>
                <w:rFonts w:cs="Arial"/>
                <w:sz w:val="20"/>
              </w:rPr>
              <w:t>pensjonacie</w:t>
            </w:r>
            <w:r>
              <w:rPr>
                <w:rFonts w:cs="Arial"/>
                <w:sz w:val="20"/>
              </w:rPr>
              <w:t>/obiekcie spełniającym standard minimum dwu-gwiazdkowy</w:t>
            </w:r>
            <w:r w:rsidRPr="009E73F1">
              <w:rPr>
                <w:rFonts w:cs="Arial"/>
                <w:sz w:val="20"/>
              </w:rPr>
              <w:t xml:space="preserve"> lub domu wycieczkowym I kategorii zgodnie z Rozporządzeniem ministra gospodarki pracy z dnia 19 sierpnia 2004 r. w sprawie obiektów hotelarskich i innych obiektów.</w:t>
            </w:r>
          </w:p>
          <w:p w:rsidR="00DD2D06" w:rsidRPr="00B14D47" w:rsidRDefault="00DD2D06" w:rsidP="00274BE1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Miejsce zakwaterowania posiada</w:t>
            </w: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zaplecze </w:t>
            </w:r>
            <w:r w:rsidR="00B54359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dydaktyczne</w:t>
            </w:r>
            <w:r w:rsidRPr="00B14D4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i zaplecze restauracyjne, zapewniające wyżywienie, oraz sale dydaktyczne w jednym miejscu, wyposażone w: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pełne zaplecze sanitarne dopasowane do liczby uczestników;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bazę żywieniową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, </w:t>
            </w:r>
            <w:r w:rsidR="00080A70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miejsce 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gdzie będą odbywały się posiłki </w:t>
            </w: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 xml:space="preserve"> (restauracja/stołówka  oferuj</w:t>
            </w:r>
            <w:r w:rsidR="00D21237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ąca żywienie w pełnym zakresie);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bezpłatne szatnie, toalety;</w:t>
            </w:r>
          </w:p>
          <w:p w:rsidR="00DD2D06" w:rsidRPr="009E73F1" w:rsidRDefault="00DD2D06" w:rsidP="00274BE1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</w:pPr>
            <w:r w:rsidRPr="009E73F1">
              <w:rPr>
                <w:rStyle w:val="FontStyle111"/>
                <w:rFonts w:ascii="Calibri" w:hAnsi="Calibri" w:cs="Calibri"/>
                <w:color w:val="auto"/>
                <w:sz w:val="20"/>
                <w:szCs w:val="20"/>
              </w:rPr>
              <w:t>obiekt musi dysponować infrastrukturą (np. winda, podjazdy); dostosowaną do potrzeb osób niepełnosprawnych;</w:t>
            </w:r>
          </w:p>
          <w:p w:rsidR="00DD2D06" w:rsidRPr="00B14D47" w:rsidRDefault="00DD2D06" w:rsidP="000F748E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21" w:lineRule="exact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 xml:space="preserve">Wyposażenie i standard obiektu powinien zapewniać uczestnikom dobre warunki pobytu. 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Sale dydaktyczne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21" w:lineRule="exact"/>
              <w:ind w:left="243"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Sale dydaktyczne, klimatyzowane, z oknami zapewniającymi światło dzienne i </w:t>
            </w:r>
            <w:r w:rsidR="001D5461">
              <w:rPr>
                <w:sz w:val="20"/>
                <w:szCs w:val="20"/>
                <w:lang w:eastAsia="pl-PL"/>
              </w:rPr>
              <w:t xml:space="preserve"> możliwość wietrzenia</w:t>
            </w:r>
            <w:r w:rsidRPr="00B14D47">
              <w:rPr>
                <w:sz w:val="20"/>
                <w:szCs w:val="20"/>
                <w:lang w:eastAsia="pl-PL"/>
              </w:rPr>
              <w:t>, , wyposażone, w:</w:t>
            </w:r>
          </w:p>
          <w:p w:rsidR="00DD2D06" w:rsidRPr="00080A70" w:rsidRDefault="00DD2D06" w:rsidP="00080A7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21" w:lineRule="exact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miejsca siedzące dla wszystkich uczestników </w:t>
            </w:r>
            <w:r w:rsidR="00080A70">
              <w:rPr>
                <w:sz w:val="20"/>
                <w:szCs w:val="20"/>
                <w:lang w:eastAsia="pl-PL"/>
              </w:rPr>
              <w:t>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BD7298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Usługa gastronomiczna dla wszystkich uczestników podczas wyjazdu edukacyjnego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zapewni rodzinom minimum 4 posiłki dziennie (śniadanie, obiad, podwieczorek, kolacja) – zgodnie z normami żywieniowymi zalecanymi przez Instytut Żywności i Żywienia, zasadami higieny i racjonalnego żywienia, z wyjątkiem dnia, w </w:t>
            </w:r>
            <w:r w:rsidRPr="00B14D47">
              <w:rPr>
                <w:sz w:val="20"/>
                <w:szCs w:val="20"/>
                <w:lang w:eastAsia="pl-PL"/>
              </w:rPr>
              <w:lastRenderedPageBreak/>
              <w:t>którym organizowana będzie wycieczka, o której mowa w ust. 7 pkt. 2) oraz dnia przyjazdu i wyjazdu.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dzień przyjazdu wykonawca zapewni rodzinom minimum trzy posiłki (obiad, podwieczorek, kolacja).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dzień powrotu  wykonawca zapewni rodzin</w:t>
            </w:r>
            <w:r w:rsidR="001D5461">
              <w:rPr>
                <w:sz w:val="20"/>
                <w:szCs w:val="20"/>
                <w:lang w:eastAsia="pl-PL"/>
              </w:rPr>
              <w:t>om</w:t>
            </w:r>
            <w:r w:rsidRPr="00B14D47">
              <w:rPr>
                <w:sz w:val="20"/>
                <w:szCs w:val="20"/>
                <w:lang w:eastAsia="pl-PL"/>
              </w:rPr>
              <w:t xml:space="preserve"> </w:t>
            </w:r>
            <w:r w:rsidR="001D5461">
              <w:rPr>
                <w:sz w:val="20"/>
                <w:szCs w:val="20"/>
                <w:lang w:eastAsia="pl-PL"/>
              </w:rPr>
              <w:t xml:space="preserve">dwa posiłki </w:t>
            </w:r>
            <w:r w:rsidRPr="00B14D47">
              <w:rPr>
                <w:sz w:val="20"/>
                <w:szCs w:val="20"/>
                <w:lang w:eastAsia="pl-PL"/>
              </w:rPr>
              <w:t>(śniadanie</w:t>
            </w:r>
            <w:r w:rsidR="001D5461">
              <w:rPr>
                <w:sz w:val="20"/>
                <w:szCs w:val="20"/>
                <w:lang w:eastAsia="pl-PL"/>
              </w:rPr>
              <w:t xml:space="preserve"> i obiad</w:t>
            </w:r>
            <w:r w:rsidRPr="00B14D47">
              <w:rPr>
                <w:sz w:val="20"/>
                <w:szCs w:val="20"/>
                <w:lang w:eastAsia="pl-PL"/>
              </w:rPr>
              <w:t>) oraz suchy prowiant i napoje na drogę.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 dniu wycieczki Wy</w:t>
            </w:r>
            <w:r w:rsidR="00D21237">
              <w:rPr>
                <w:sz w:val="20"/>
                <w:szCs w:val="20"/>
                <w:lang w:eastAsia="pl-PL"/>
              </w:rPr>
              <w:t xml:space="preserve">konawca zapewni suchy prowiant i </w:t>
            </w:r>
            <w:r w:rsidRPr="00B14D47">
              <w:rPr>
                <w:sz w:val="20"/>
                <w:szCs w:val="20"/>
                <w:lang w:eastAsia="pl-PL"/>
              </w:rPr>
              <w:t>napoje, obiad w miejscu pobytu</w:t>
            </w:r>
            <w:r w:rsidR="00D21237">
              <w:rPr>
                <w:sz w:val="20"/>
                <w:szCs w:val="20"/>
                <w:lang w:eastAsia="pl-PL"/>
              </w:rPr>
              <w:t xml:space="preserve"> (trwania wycieczki)</w:t>
            </w:r>
            <w:r w:rsidRPr="00B14D47">
              <w:rPr>
                <w:sz w:val="20"/>
                <w:szCs w:val="20"/>
                <w:lang w:eastAsia="pl-PL"/>
              </w:rPr>
              <w:t xml:space="preserve"> oraz minimum dwa posiłki w miejscu zakwaterowania (śniadanie, kolacja).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zapewnieni w miejscu zakwaterowania nieograniczony dostęp do wody pitnej.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zapewni wysoką jakość wyżywienia, które musi być zdrowe, świeże, sycące i smaczne. </w:t>
            </w:r>
          </w:p>
          <w:p w:rsidR="00DD2D06" w:rsidRPr="00B14D47" w:rsidRDefault="00D21237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Wszystkie posiłki powinny być urozmaicone</w:t>
            </w:r>
            <w:r w:rsidR="00DD2D06" w:rsidRPr="00B14D47">
              <w:rPr>
                <w:sz w:val="20"/>
                <w:szCs w:val="20"/>
                <w:lang w:eastAsia="pl-PL"/>
              </w:rPr>
              <w:t>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porządkowych.</w:t>
            </w:r>
          </w:p>
          <w:p w:rsidR="00DD2D06" w:rsidRPr="00B14D47" w:rsidRDefault="00DD2D06" w:rsidP="00BD7298">
            <w:pPr>
              <w:numPr>
                <w:ilvl w:val="0"/>
                <w:numId w:val="7"/>
              </w:numPr>
              <w:tabs>
                <w:tab w:val="left" w:pos="413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  <w:lang w:eastAsia="pl-PL"/>
              </w:rPr>
              <w:t>Wykonawca załączy do oferty foldery lub zdjęcia przedstawiające miejsca wykonania usługi, pokoje, sale wykładowe, restauracja/sala obiadowa).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lastRenderedPageBreak/>
              <w:t>Sprawozdanie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Wykonawca jest zobowiązany do sporządzenia sprawozdania</w:t>
            </w:r>
            <w:r w:rsidR="00046B8A">
              <w:rPr>
                <w:rFonts w:eastAsia="Times New Roman" w:cs="Arial"/>
                <w:sz w:val="20"/>
              </w:rPr>
              <w:t xml:space="preserve"> z realizacji wyjazdu edukacyjnego</w:t>
            </w:r>
            <w:r w:rsidRPr="00711EC9">
              <w:rPr>
                <w:rFonts w:eastAsia="Times New Roman" w:cs="Arial"/>
                <w:sz w:val="20"/>
              </w:rPr>
              <w:t xml:space="preserve"> i przekazania go Zamawiającemu (wraz z załącznikami) z przeprowadzonego wyjazdu edukacyjnego 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Do sprawozdania Wykonawca załączy: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- listy uczestników poszczególnych warsztatów/treningów/konsultacji,</w:t>
            </w:r>
          </w:p>
          <w:p w:rsidR="00380C6D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eastAsia="Times New Roman" w:cs="Arial"/>
                <w:sz w:val="20"/>
              </w:rPr>
            </w:pPr>
            <w:r w:rsidRPr="00711EC9">
              <w:rPr>
                <w:rFonts w:eastAsia="Times New Roman" w:cs="Arial"/>
                <w:sz w:val="20"/>
              </w:rPr>
              <w:t>- listy odbioru materiałów dydaktycznych,</w:t>
            </w:r>
          </w:p>
          <w:p w:rsidR="00DD2D06" w:rsidRPr="00711EC9" w:rsidRDefault="00380C6D" w:rsidP="00380C6D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sz w:val="20"/>
                <w:szCs w:val="20"/>
                <w:lang w:eastAsia="pl-PL"/>
              </w:rPr>
            </w:pPr>
            <w:r w:rsidRPr="00711EC9">
              <w:rPr>
                <w:rFonts w:eastAsia="Times New Roman" w:cs="Arial"/>
                <w:sz w:val="20"/>
              </w:rPr>
              <w:t>- sprawozdanie z prze</w:t>
            </w:r>
            <w:r w:rsidR="00046B8A">
              <w:rPr>
                <w:rFonts w:eastAsia="Times New Roman" w:cs="Arial"/>
                <w:sz w:val="20"/>
              </w:rPr>
              <w:t>prowadzonych zajęć animacyjnych i warsztatów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5962">
            <w:pPr>
              <w:autoSpaceDE w:val="0"/>
              <w:autoSpaceDN w:val="0"/>
              <w:adjustRightInd w:val="0"/>
              <w:spacing w:after="0" w:line="221" w:lineRule="exact"/>
              <w:ind w:right="288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ubezpieczenie od NNW,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2E3DD9">
            <w:pPr>
              <w:autoSpaceDE w:val="0"/>
              <w:autoSpaceDN w:val="0"/>
              <w:adjustRightInd w:val="0"/>
              <w:spacing w:after="0" w:line="221" w:lineRule="exact"/>
              <w:ind w:right="288" w:firstLine="10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>Wykonaw</w:t>
            </w:r>
            <w:r w:rsidR="00046B8A">
              <w:rPr>
                <w:sz w:val="20"/>
                <w:szCs w:val="20"/>
                <w:lang w:eastAsia="pl-PL"/>
              </w:rPr>
              <w:t>ca zapewni ubezpieczenie od NNW</w:t>
            </w:r>
            <w:r w:rsidRPr="00B14D47">
              <w:rPr>
                <w:sz w:val="20"/>
                <w:szCs w:val="20"/>
                <w:lang w:eastAsia="pl-PL"/>
              </w:rPr>
              <w:t xml:space="preserve"> dla wszystkich uczestników wyjazdu edukacyjnego.</w:t>
            </w:r>
          </w:p>
        </w:tc>
      </w:tr>
      <w:tr w:rsidR="00DD2D06" w:rsidRPr="00B14D47" w:rsidTr="00432F6B"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FD3951">
            <w:pPr>
              <w:autoSpaceDE w:val="0"/>
              <w:autoSpaceDN w:val="0"/>
              <w:adjustRightInd w:val="0"/>
              <w:spacing w:after="0" w:line="221" w:lineRule="exact"/>
              <w:ind w:right="288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  <w:lang w:eastAsia="pl-PL"/>
              </w:rPr>
              <w:t xml:space="preserve">Wykonawca - wymagania ogólne </w:t>
            </w:r>
          </w:p>
        </w:tc>
        <w:tc>
          <w:tcPr>
            <w:tcW w:w="5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D06" w:rsidRPr="00B14D47" w:rsidRDefault="00DD2D06" w:rsidP="00836455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Wymagana jest należyta staranność przy realizacji zamówienia oraz zorientowanie na osiągnięcie celu.</w:t>
            </w:r>
          </w:p>
          <w:p w:rsidR="00DD2D06" w:rsidRPr="00B14D47" w:rsidRDefault="00DD2D06" w:rsidP="00836455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B14D47">
              <w:rPr>
                <w:sz w:val="20"/>
                <w:szCs w:val="20"/>
              </w:rPr>
              <w:t>Dokładne ustalenia i decyzje dotyczące realizacji zamówienia (takie jak szczegółowy harmonogram itp.) uzgadniane będą pomiędzy Zamawiającym/odbiorca usługa Wykonawcą.</w:t>
            </w:r>
          </w:p>
          <w:p w:rsidR="00DD2D06" w:rsidRPr="00B14D47" w:rsidRDefault="00DD2D06" w:rsidP="00212CC9">
            <w:pPr>
              <w:numPr>
                <w:ilvl w:val="0"/>
                <w:numId w:val="11"/>
              </w:numPr>
              <w:tabs>
                <w:tab w:val="num" w:pos="1108"/>
              </w:tabs>
              <w:spacing w:after="0" w:line="240" w:lineRule="auto"/>
              <w:jc w:val="both"/>
              <w:rPr>
                <w:sz w:val="20"/>
                <w:szCs w:val="20"/>
                <w:lang w:eastAsia="pl-PL"/>
              </w:rPr>
            </w:pPr>
            <w:r w:rsidRPr="00B14D47">
              <w:rPr>
                <w:sz w:val="20"/>
                <w:szCs w:val="20"/>
              </w:rPr>
              <w:t>Wykonawcy określą telefony kontaktowe i adresy e-mail w celu dokonywania innych ustaleń niezbędnych dla sprawnego i terminowego wykonania zamówienia.</w:t>
            </w:r>
          </w:p>
        </w:tc>
      </w:tr>
    </w:tbl>
    <w:p w:rsidR="0009364F" w:rsidRPr="009E73F1" w:rsidRDefault="0009364F" w:rsidP="00835962"/>
    <w:p w:rsidR="0009364F" w:rsidRPr="009E73F1" w:rsidRDefault="0009364F" w:rsidP="00835962">
      <w:pPr>
        <w:rPr>
          <w:b/>
          <w:bCs/>
          <w:sz w:val="20"/>
          <w:szCs w:val="20"/>
        </w:rPr>
      </w:pPr>
    </w:p>
    <w:p w:rsidR="0009364F" w:rsidRPr="009E73F1" w:rsidRDefault="0009364F"/>
    <w:sectPr w:rsidR="0009364F" w:rsidRPr="009E73F1" w:rsidSect="00F35DD4">
      <w:footerReference w:type="default" r:id="rId8"/>
      <w:headerReference w:type="first" r:id="rId9"/>
      <w:footerReference w:type="first" r:id="rId10"/>
      <w:pgSz w:w="11906" w:h="16838"/>
      <w:pgMar w:top="1843" w:right="70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454" w:rsidRDefault="004B4454" w:rsidP="00267A0D">
      <w:pPr>
        <w:spacing w:after="0" w:line="240" w:lineRule="auto"/>
      </w:pPr>
      <w:r>
        <w:separator/>
      </w:r>
    </w:p>
  </w:endnote>
  <w:endnote w:type="continuationSeparator" w:id="0">
    <w:p w:rsidR="004B4454" w:rsidRDefault="004B4454" w:rsidP="0026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64F" w:rsidRDefault="00882B57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ED0D8F">
      <w:rPr>
        <w:noProof/>
      </w:rPr>
      <w:t>3</w:t>
    </w:r>
    <w:r>
      <w:rPr>
        <w:noProof/>
      </w:rPr>
      <w:fldChar w:fldCharType="end"/>
    </w:r>
  </w:p>
  <w:p w:rsidR="0009364F" w:rsidRDefault="00093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64F" w:rsidRDefault="00882B57" w:rsidP="00267A0D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 w:rsidR="00ED0D8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454" w:rsidRDefault="004B4454" w:rsidP="00267A0D">
      <w:pPr>
        <w:spacing w:after="0" w:line="240" w:lineRule="auto"/>
      </w:pPr>
      <w:r>
        <w:separator/>
      </w:r>
    </w:p>
  </w:footnote>
  <w:footnote w:type="continuationSeparator" w:id="0">
    <w:p w:rsidR="004B4454" w:rsidRDefault="004B4454" w:rsidP="0026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64F" w:rsidRDefault="00C71AFA" w:rsidP="00F35DD4">
    <w:pPr>
      <w:pStyle w:val="Nagwek"/>
      <w:jc w:val="right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11570" cy="851535"/>
          <wp:effectExtent l="0" t="0" r="0" b="5715"/>
          <wp:wrapSquare wrapText="bothSides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1570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8399C"/>
    <w:multiLevelType w:val="hybridMultilevel"/>
    <w:tmpl w:val="7362DAF6"/>
    <w:lvl w:ilvl="0" w:tplc="0415000F">
      <w:start w:val="1"/>
      <w:numFmt w:val="decimal"/>
      <w:lvlText w:val="%1."/>
      <w:lvlJc w:val="left"/>
      <w:pPr>
        <w:ind w:left="357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abstractNum w:abstractNumId="1" w15:restartNumberingAfterBreak="0">
    <w:nsid w:val="0B252EBD"/>
    <w:multiLevelType w:val="hybridMultilevel"/>
    <w:tmpl w:val="8580F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EE6F5A"/>
    <w:multiLevelType w:val="hybridMultilevel"/>
    <w:tmpl w:val="0172AD9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B40954"/>
    <w:multiLevelType w:val="hybridMultilevel"/>
    <w:tmpl w:val="0EAA04C8"/>
    <w:lvl w:ilvl="0" w:tplc="F4CCE222">
      <w:start w:val="1"/>
      <w:numFmt w:val="decimal"/>
      <w:lvlText w:val="%1)"/>
      <w:lvlJc w:val="righ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60D37A8"/>
    <w:multiLevelType w:val="hybridMultilevel"/>
    <w:tmpl w:val="C722E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85FD8"/>
    <w:multiLevelType w:val="multilevel"/>
    <w:tmpl w:val="366AE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91D6A23"/>
    <w:multiLevelType w:val="hybridMultilevel"/>
    <w:tmpl w:val="162AC928"/>
    <w:lvl w:ilvl="0" w:tplc="0415000F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74" w:hanging="360"/>
      </w:pPr>
    </w:lvl>
    <w:lvl w:ilvl="2" w:tplc="0415001B">
      <w:start w:val="1"/>
      <w:numFmt w:val="lowerRoman"/>
      <w:lvlText w:val="%3."/>
      <w:lvlJc w:val="right"/>
      <w:pPr>
        <w:ind w:left="1794" w:hanging="180"/>
      </w:pPr>
    </w:lvl>
    <w:lvl w:ilvl="3" w:tplc="0415000F">
      <w:start w:val="1"/>
      <w:numFmt w:val="decimal"/>
      <w:lvlText w:val="%4."/>
      <w:lvlJc w:val="left"/>
      <w:pPr>
        <w:ind w:left="2514" w:hanging="360"/>
      </w:pPr>
    </w:lvl>
    <w:lvl w:ilvl="4" w:tplc="04150019">
      <w:start w:val="1"/>
      <w:numFmt w:val="lowerLetter"/>
      <w:lvlText w:val="%5."/>
      <w:lvlJc w:val="left"/>
      <w:pPr>
        <w:ind w:left="3234" w:hanging="360"/>
      </w:pPr>
    </w:lvl>
    <w:lvl w:ilvl="5" w:tplc="0415001B">
      <w:start w:val="1"/>
      <w:numFmt w:val="lowerRoman"/>
      <w:lvlText w:val="%6."/>
      <w:lvlJc w:val="right"/>
      <w:pPr>
        <w:ind w:left="3954" w:hanging="180"/>
      </w:pPr>
    </w:lvl>
    <w:lvl w:ilvl="6" w:tplc="0415000F">
      <w:start w:val="1"/>
      <w:numFmt w:val="decimal"/>
      <w:lvlText w:val="%7."/>
      <w:lvlJc w:val="left"/>
      <w:pPr>
        <w:ind w:left="4674" w:hanging="360"/>
      </w:pPr>
    </w:lvl>
    <w:lvl w:ilvl="7" w:tplc="04150019">
      <w:start w:val="1"/>
      <w:numFmt w:val="lowerLetter"/>
      <w:lvlText w:val="%8."/>
      <w:lvlJc w:val="left"/>
      <w:pPr>
        <w:ind w:left="5394" w:hanging="360"/>
      </w:pPr>
    </w:lvl>
    <w:lvl w:ilvl="8" w:tplc="0415001B">
      <w:start w:val="1"/>
      <w:numFmt w:val="lowerRoman"/>
      <w:lvlText w:val="%9."/>
      <w:lvlJc w:val="right"/>
      <w:pPr>
        <w:ind w:left="6114" w:hanging="180"/>
      </w:pPr>
    </w:lvl>
  </w:abstractNum>
  <w:abstractNum w:abstractNumId="7" w15:restartNumberingAfterBreak="0">
    <w:nsid w:val="2C1855D5"/>
    <w:multiLevelType w:val="hybridMultilevel"/>
    <w:tmpl w:val="346C9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732023"/>
    <w:multiLevelType w:val="multilevel"/>
    <w:tmpl w:val="52806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EC16506"/>
    <w:multiLevelType w:val="hybridMultilevel"/>
    <w:tmpl w:val="5D66754C"/>
    <w:lvl w:ilvl="0" w:tplc="53DA60A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0A4C18"/>
    <w:multiLevelType w:val="hybridMultilevel"/>
    <w:tmpl w:val="E0A814E0"/>
    <w:lvl w:ilvl="0" w:tplc="5D32C50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73D13"/>
    <w:multiLevelType w:val="hybridMultilevel"/>
    <w:tmpl w:val="6A7EC53C"/>
    <w:lvl w:ilvl="0" w:tplc="EBDCE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762947"/>
    <w:multiLevelType w:val="hybridMultilevel"/>
    <w:tmpl w:val="7FA67E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1B26199"/>
    <w:multiLevelType w:val="hybridMultilevel"/>
    <w:tmpl w:val="DDA835B6"/>
    <w:lvl w:ilvl="0" w:tplc="04150001">
      <w:start w:val="1"/>
      <w:numFmt w:val="bullet"/>
      <w:lvlText w:val=""/>
      <w:lvlJc w:val="left"/>
      <w:pPr>
        <w:tabs>
          <w:tab w:val="num" w:pos="771"/>
        </w:tabs>
        <w:ind w:left="7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F003C70"/>
    <w:multiLevelType w:val="hybridMultilevel"/>
    <w:tmpl w:val="8F5C4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433044"/>
    <w:multiLevelType w:val="hybridMultilevel"/>
    <w:tmpl w:val="004A58A4"/>
    <w:lvl w:ilvl="0" w:tplc="6AE8BD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0"/>
  </w:num>
  <w:num w:numId="3">
    <w:abstractNumId w:val="0"/>
  </w:num>
  <w:num w:numId="4">
    <w:abstractNumId w:val="12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15"/>
  </w:num>
  <w:num w:numId="10">
    <w:abstractNumId w:val="3"/>
  </w:num>
  <w:num w:numId="11">
    <w:abstractNumId w:val="8"/>
  </w:num>
  <w:num w:numId="12">
    <w:abstractNumId w:val="5"/>
  </w:num>
  <w:num w:numId="13">
    <w:abstractNumId w:val="17"/>
  </w:num>
  <w:num w:numId="14">
    <w:abstractNumId w:val="11"/>
  </w:num>
  <w:num w:numId="15">
    <w:abstractNumId w:val="1"/>
  </w:num>
  <w:num w:numId="16">
    <w:abstractNumId w:val="14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62"/>
    <w:rsid w:val="00026B4C"/>
    <w:rsid w:val="00027972"/>
    <w:rsid w:val="00031BB8"/>
    <w:rsid w:val="00046B8A"/>
    <w:rsid w:val="00053576"/>
    <w:rsid w:val="000640F1"/>
    <w:rsid w:val="00070995"/>
    <w:rsid w:val="00071C3A"/>
    <w:rsid w:val="00080A70"/>
    <w:rsid w:val="00087C34"/>
    <w:rsid w:val="0009364F"/>
    <w:rsid w:val="000A224A"/>
    <w:rsid w:val="000A6DB6"/>
    <w:rsid w:val="000E5104"/>
    <w:rsid w:val="000F748E"/>
    <w:rsid w:val="001025CC"/>
    <w:rsid w:val="0013334D"/>
    <w:rsid w:val="00140FB3"/>
    <w:rsid w:val="00151837"/>
    <w:rsid w:val="0015472B"/>
    <w:rsid w:val="001D5461"/>
    <w:rsid w:val="001E342F"/>
    <w:rsid w:val="001E534D"/>
    <w:rsid w:val="001F0727"/>
    <w:rsid w:val="00202B14"/>
    <w:rsid w:val="00212CC9"/>
    <w:rsid w:val="00246366"/>
    <w:rsid w:val="00250F7A"/>
    <w:rsid w:val="00267A0D"/>
    <w:rsid w:val="00273FCA"/>
    <w:rsid w:val="00274BE1"/>
    <w:rsid w:val="00276F08"/>
    <w:rsid w:val="00285A6D"/>
    <w:rsid w:val="002A15F5"/>
    <w:rsid w:val="002B22B6"/>
    <w:rsid w:val="002D6615"/>
    <w:rsid w:val="002E3DD9"/>
    <w:rsid w:val="002E4496"/>
    <w:rsid w:val="002E5D0D"/>
    <w:rsid w:val="002F0C83"/>
    <w:rsid w:val="00301757"/>
    <w:rsid w:val="00301987"/>
    <w:rsid w:val="003131E8"/>
    <w:rsid w:val="003270F2"/>
    <w:rsid w:val="00343D27"/>
    <w:rsid w:val="00371528"/>
    <w:rsid w:val="00380C6D"/>
    <w:rsid w:val="00386430"/>
    <w:rsid w:val="003874DF"/>
    <w:rsid w:val="003B1F2A"/>
    <w:rsid w:val="003D0A04"/>
    <w:rsid w:val="003D3DB7"/>
    <w:rsid w:val="003E39BB"/>
    <w:rsid w:val="00417129"/>
    <w:rsid w:val="004247C9"/>
    <w:rsid w:val="00430DC0"/>
    <w:rsid w:val="00432F6B"/>
    <w:rsid w:val="00435F74"/>
    <w:rsid w:val="00443A40"/>
    <w:rsid w:val="00445426"/>
    <w:rsid w:val="00450E1C"/>
    <w:rsid w:val="00466E74"/>
    <w:rsid w:val="004A1B4E"/>
    <w:rsid w:val="004B4454"/>
    <w:rsid w:val="004B4543"/>
    <w:rsid w:val="004D1900"/>
    <w:rsid w:val="004E1FD0"/>
    <w:rsid w:val="004E486F"/>
    <w:rsid w:val="0050101F"/>
    <w:rsid w:val="00522668"/>
    <w:rsid w:val="0054398B"/>
    <w:rsid w:val="00546964"/>
    <w:rsid w:val="00583FAA"/>
    <w:rsid w:val="00592ABD"/>
    <w:rsid w:val="005D3C7A"/>
    <w:rsid w:val="00605B27"/>
    <w:rsid w:val="0065352F"/>
    <w:rsid w:val="006603A9"/>
    <w:rsid w:val="00660618"/>
    <w:rsid w:val="006629AF"/>
    <w:rsid w:val="0066518F"/>
    <w:rsid w:val="006941C6"/>
    <w:rsid w:val="006A0C34"/>
    <w:rsid w:val="006A6E14"/>
    <w:rsid w:val="00711EC9"/>
    <w:rsid w:val="00721902"/>
    <w:rsid w:val="00722417"/>
    <w:rsid w:val="00737D45"/>
    <w:rsid w:val="00774909"/>
    <w:rsid w:val="00796A33"/>
    <w:rsid w:val="007C327F"/>
    <w:rsid w:val="007D44D9"/>
    <w:rsid w:val="007E5660"/>
    <w:rsid w:val="008117BB"/>
    <w:rsid w:val="00835962"/>
    <w:rsid w:val="00836455"/>
    <w:rsid w:val="00841092"/>
    <w:rsid w:val="00873408"/>
    <w:rsid w:val="00873C31"/>
    <w:rsid w:val="00875E29"/>
    <w:rsid w:val="00882B57"/>
    <w:rsid w:val="00897B49"/>
    <w:rsid w:val="00897C51"/>
    <w:rsid w:val="008A39A5"/>
    <w:rsid w:val="008A679A"/>
    <w:rsid w:val="008B798B"/>
    <w:rsid w:val="008B7AE5"/>
    <w:rsid w:val="008C6B74"/>
    <w:rsid w:val="008D1715"/>
    <w:rsid w:val="008D244A"/>
    <w:rsid w:val="008E652A"/>
    <w:rsid w:val="009133DB"/>
    <w:rsid w:val="009147DA"/>
    <w:rsid w:val="00920413"/>
    <w:rsid w:val="00930733"/>
    <w:rsid w:val="009412B3"/>
    <w:rsid w:val="0094611B"/>
    <w:rsid w:val="00955E17"/>
    <w:rsid w:val="00956B0E"/>
    <w:rsid w:val="0097634A"/>
    <w:rsid w:val="00977A87"/>
    <w:rsid w:val="009961ED"/>
    <w:rsid w:val="009D3B4B"/>
    <w:rsid w:val="009D3E25"/>
    <w:rsid w:val="009E73F1"/>
    <w:rsid w:val="00A2433C"/>
    <w:rsid w:val="00A66906"/>
    <w:rsid w:val="00AB2034"/>
    <w:rsid w:val="00AB7527"/>
    <w:rsid w:val="00AC0EC4"/>
    <w:rsid w:val="00AC4036"/>
    <w:rsid w:val="00B01D10"/>
    <w:rsid w:val="00B04308"/>
    <w:rsid w:val="00B14D47"/>
    <w:rsid w:val="00B22B2F"/>
    <w:rsid w:val="00B54359"/>
    <w:rsid w:val="00B765E1"/>
    <w:rsid w:val="00B810A3"/>
    <w:rsid w:val="00BD05EE"/>
    <w:rsid w:val="00BD2EE8"/>
    <w:rsid w:val="00BD7298"/>
    <w:rsid w:val="00C126EF"/>
    <w:rsid w:val="00C17339"/>
    <w:rsid w:val="00C244FE"/>
    <w:rsid w:val="00C41535"/>
    <w:rsid w:val="00C6262A"/>
    <w:rsid w:val="00C67C19"/>
    <w:rsid w:val="00C71AFA"/>
    <w:rsid w:val="00C769AE"/>
    <w:rsid w:val="00C8371D"/>
    <w:rsid w:val="00C93860"/>
    <w:rsid w:val="00CA37B2"/>
    <w:rsid w:val="00CB3930"/>
    <w:rsid w:val="00CD7EA0"/>
    <w:rsid w:val="00CF2BD5"/>
    <w:rsid w:val="00CF3F19"/>
    <w:rsid w:val="00CF5D0E"/>
    <w:rsid w:val="00D13EAA"/>
    <w:rsid w:val="00D15D84"/>
    <w:rsid w:val="00D21237"/>
    <w:rsid w:val="00D27571"/>
    <w:rsid w:val="00D30209"/>
    <w:rsid w:val="00D42F6A"/>
    <w:rsid w:val="00D45F64"/>
    <w:rsid w:val="00D55503"/>
    <w:rsid w:val="00D86A64"/>
    <w:rsid w:val="00DA0BD1"/>
    <w:rsid w:val="00DB323E"/>
    <w:rsid w:val="00DD2D06"/>
    <w:rsid w:val="00DF2B19"/>
    <w:rsid w:val="00E3184E"/>
    <w:rsid w:val="00E501BE"/>
    <w:rsid w:val="00E62C06"/>
    <w:rsid w:val="00E722C7"/>
    <w:rsid w:val="00E73C8D"/>
    <w:rsid w:val="00EA0425"/>
    <w:rsid w:val="00EB0627"/>
    <w:rsid w:val="00EB4B88"/>
    <w:rsid w:val="00EC0AE5"/>
    <w:rsid w:val="00EC5F63"/>
    <w:rsid w:val="00ED0D8F"/>
    <w:rsid w:val="00EE04CF"/>
    <w:rsid w:val="00EF5916"/>
    <w:rsid w:val="00F00075"/>
    <w:rsid w:val="00F02157"/>
    <w:rsid w:val="00F35DD4"/>
    <w:rsid w:val="00F83317"/>
    <w:rsid w:val="00F853F4"/>
    <w:rsid w:val="00F97FDC"/>
    <w:rsid w:val="00FC786F"/>
    <w:rsid w:val="00FD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2BE70D"/>
  <w15:docId w15:val="{CFE5497B-62AD-432A-B91D-5702E279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53F4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359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3596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8359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35962"/>
    <w:rPr>
      <w:rFonts w:ascii="Calibri" w:hAnsi="Calibri" w:cs="Calibri"/>
    </w:rPr>
  </w:style>
  <w:style w:type="paragraph" w:styleId="Akapitzlist">
    <w:name w:val="List Paragraph"/>
    <w:basedOn w:val="Normalny"/>
    <w:uiPriority w:val="99"/>
    <w:qFormat/>
    <w:rsid w:val="0065352F"/>
    <w:pPr>
      <w:ind w:left="720"/>
    </w:pPr>
  </w:style>
  <w:style w:type="character" w:customStyle="1" w:styleId="FontStyle111">
    <w:name w:val="Font Style111"/>
    <w:uiPriority w:val="99"/>
    <w:rsid w:val="008D244A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274BE1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274BE1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C837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37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371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37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371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83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371D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CB39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3E698-597B-4296-B818-EE74592A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2381</Words>
  <Characters>14288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MOPR</cp:lastModifiedBy>
  <cp:revision>20</cp:revision>
  <cp:lastPrinted>2017-03-10T11:46:00Z</cp:lastPrinted>
  <dcterms:created xsi:type="dcterms:W3CDTF">2017-04-07T08:05:00Z</dcterms:created>
  <dcterms:modified xsi:type="dcterms:W3CDTF">2017-06-23T06:48:00Z</dcterms:modified>
</cp:coreProperties>
</file>